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636357" w:rsidRPr="00F503B8" w:rsidRDefault="00636357" w:rsidP="00636357">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636357" w:rsidRPr="000D62CE" w:rsidRDefault="00636357" w:rsidP="00636357">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636357" w:rsidRPr="000D62CE" w:rsidRDefault="00636357" w:rsidP="00636357">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636357" w:rsidRPr="000D62CE" w:rsidRDefault="00636357" w:rsidP="00636357">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636357" w:rsidRPr="000D62CE" w:rsidRDefault="00636357" w:rsidP="00636357">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636357" w:rsidRPr="004061B0" w:rsidRDefault="00636357" w:rsidP="00636357">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 xml:space="preserve">от </w:t>
      </w:r>
      <w:r w:rsidRPr="004061B0">
        <w:rPr>
          <w:rFonts w:ascii="Times New Roman" w:hAnsi="Times New Roman" w:cs="Times New Roman"/>
          <w:color w:val="000000"/>
          <w:spacing w:val="7"/>
          <w:sz w:val="24"/>
          <w:szCs w:val="24"/>
        </w:rPr>
        <w:t>09</w:t>
      </w:r>
      <w:r>
        <w:rPr>
          <w:rFonts w:ascii="Times New Roman" w:hAnsi="Times New Roman" w:cs="Times New Roman"/>
          <w:color w:val="000000"/>
          <w:spacing w:val="7"/>
          <w:sz w:val="24"/>
          <w:szCs w:val="24"/>
        </w:rPr>
        <w:t>.0</w:t>
      </w:r>
      <w:r w:rsidRPr="004061B0">
        <w:rPr>
          <w:rFonts w:ascii="Times New Roman" w:hAnsi="Times New Roman" w:cs="Times New Roman"/>
          <w:color w:val="000000"/>
          <w:spacing w:val="7"/>
          <w:sz w:val="24"/>
          <w:szCs w:val="24"/>
        </w:rPr>
        <w:t>4</w:t>
      </w:r>
      <w:r>
        <w:rPr>
          <w:rFonts w:ascii="Times New Roman" w:hAnsi="Times New Roman" w:cs="Times New Roman"/>
          <w:color w:val="000000"/>
          <w:spacing w:val="7"/>
          <w:sz w:val="24"/>
          <w:szCs w:val="24"/>
        </w:rPr>
        <w:t>.202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w:t>
      </w:r>
      <w:r w:rsidRPr="004061B0">
        <w:rPr>
          <w:rFonts w:ascii="Times New Roman" w:hAnsi="Times New Roman" w:cs="Times New Roman"/>
          <w:color w:val="000000"/>
          <w:spacing w:val="7"/>
          <w:sz w:val="24"/>
          <w:szCs w:val="24"/>
        </w:rPr>
        <w:t>717</w:t>
      </w:r>
      <w:r>
        <w:rPr>
          <w:rFonts w:ascii="Times New Roman" w:hAnsi="Times New Roman" w:cs="Times New Roman"/>
          <w:color w:val="000000"/>
          <w:spacing w:val="7"/>
          <w:sz w:val="24"/>
          <w:szCs w:val="24"/>
        </w:rPr>
        <w:t xml:space="preserve"> (лот №1), от </w:t>
      </w:r>
      <w:r w:rsidRPr="004061B0">
        <w:rPr>
          <w:rFonts w:ascii="Times New Roman" w:hAnsi="Times New Roman" w:cs="Times New Roman"/>
          <w:color w:val="000000"/>
          <w:spacing w:val="7"/>
          <w:sz w:val="24"/>
          <w:szCs w:val="24"/>
        </w:rPr>
        <w:t>09</w:t>
      </w:r>
      <w:r>
        <w:rPr>
          <w:rFonts w:ascii="Times New Roman" w:hAnsi="Times New Roman" w:cs="Times New Roman"/>
          <w:color w:val="000000"/>
          <w:spacing w:val="7"/>
          <w:sz w:val="24"/>
          <w:szCs w:val="24"/>
        </w:rPr>
        <w:t>.0</w:t>
      </w:r>
      <w:r w:rsidRPr="004061B0">
        <w:rPr>
          <w:rFonts w:ascii="Times New Roman" w:hAnsi="Times New Roman" w:cs="Times New Roman"/>
          <w:color w:val="000000"/>
          <w:spacing w:val="7"/>
          <w:sz w:val="24"/>
          <w:szCs w:val="24"/>
        </w:rPr>
        <w:t>4</w:t>
      </w:r>
      <w:r>
        <w:rPr>
          <w:rFonts w:ascii="Times New Roman" w:hAnsi="Times New Roman" w:cs="Times New Roman"/>
          <w:color w:val="000000"/>
          <w:spacing w:val="7"/>
          <w:sz w:val="24"/>
          <w:szCs w:val="24"/>
        </w:rPr>
        <w:t>.202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w:t>
      </w:r>
      <w:r w:rsidRPr="004061B0">
        <w:rPr>
          <w:rFonts w:ascii="Times New Roman" w:hAnsi="Times New Roman" w:cs="Times New Roman"/>
          <w:color w:val="000000"/>
          <w:spacing w:val="7"/>
          <w:sz w:val="24"/>
          <w:szCs w:val="24"/>
        </w:rPr>
        <w:t>749</w:t>
      </w:r>
      <w:r>
        <w:rPr>
          <w:rFonts w:ascii="Times New Roman" w:hAnsi="Times New Roman" w:cs="Times New Roman"/>
          <w:color w:val="000000"/>
          <w:spacing w:val="7"/>
          <w:sz w:val="24"/>
          <w:szCs w:val="24"/>
        </w:rPr>
        <w:t xml:space="preserve"> (лот №1)</w:t>
      </w:r>
      <w:r w:rsidRPr="004061B0">
        <w:rPr>
          <w:rFonts w:ascii="Times New Roman" w:hAnsi="Times New Roman" w:cs="Times New Roman"/>
          <w:color w:val="000000"/>
          <w:spacing w:val="7"/>
          <w:sz w:val="24"/>
          <w:szCs w:val="24"/>
        </w:rPr>
        <w:t>.</w:t>
      </w:r>
    </w:p>
    <w:p w:rsidR="00636357" w:rsidRPr="00622BA2" w:rsidRDefault="00636357" w:rsidP="00636357">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636357" w:rsidRPr="007B7326" w:rsidRDefault="00636357" w:rsidP="00636357">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636357" w:rsidRPr="007B7326" w:rsidRDefault="00636357" w:rsidP="00636357">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sidRPr="004061B0">
        <w:rPr>
          <w:rFonts w:ascii="Times New Roman" w:hAnsi="Times New Roman" w:cs="Times New Roman"/>
          <w:b/>
          <w:sz w:val="24"/>
          <w:szCs w:val="24"/>
        </w:rPr>
        <w:t>25</w:t>
      </w:r>
      <w:r>
        <w:rPr>
          <w:rFonts w:ascii="Times New Roman" w:hAnsi="Times New Roman" w:cs="Times New Roman"/>
          <w:b/>
          <w:sz w:val="24"/>
          <w:szCs w:val="24"/>
        </w:rPr>
        <w:t>.05</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636357" w:rsidRPr="007B7326" w:rsidRDefault="00636357" w:rsidP="00636357">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sidRPr="004061B0">
        <w:rPr>
          <w:rFonts w:ascii="Times New Roman" w:hAnsi="Times New Roman" w:cs="Times New Roman"/>
          <w:b/>
          <w:spacing w:val="4"/>
          <w:sz w:val="24"/>
          <w:szCs w:val="24"/>
        </w:rPr>
        <w:t>26</w:t>
      </w:r>
      <w:r>
        <w:rPr>
          <w:rFonts w:ascii="Times New Roman" w:hAnsi="Times New Roman" w:cs="Times New Roman"/>
          <w:b/>
          <w:spacing w:val="4"/>
          <w:sz w:val="24"/>
          <w:szCs w:val="24"/>
        </w:rPr>
        <w:t>.05.2026</w:t>
      </w:r>
      <w:r w:rsidRPr="007B7326">
        <w:rPr>
          <w:rFonts w:ascii="Times New Roman" w:hAnsi="Times New Roman" w:cs="Times New Roman"/>
          <w:b/>
          <w:spacing w:val="4"/>
          <w:sz w:val="24"/>
          <w:szCs w:val="24"/>
        </w:rPr>
        <w:t>.</w:t>
      </w:r>
    </w:p>
    <w:p w:rsidR="00636357" w:rsidRPr="007B7326" w:rsidRDefault="00636357" w:rsidP="00636357">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2</w:t>
      </w:r>
      <w:r w:rsidRPr="004061B0">
        <w:rPr>
          <w:rFonts w:ascii="Times New Roman" w:hAnsi="Times New Roman" w:cs="Times New Roman"/>
          <w:b/>
          <w:bCs/>
          <w:color w:val="000000"/>
          <w:spacing w:val="1"/>
          <w:sz w:val="24"/>
          <w:szCs w:val="24"/>
          <w:u w:val="single"/>
        </w:rPr>
        <w:t>7</w:t>
      </w:r>
      <w:r>
        <w:rPr>
          <w:rFonts w:ascii="Times New Roman" w:hAnsi="Times New Roman" w:cs="Times New Roman"/>
          <w:b/>
          <w:bCs/>
          <w:color w:val="000000"/>
          <w:spacing w:val="1"/>
          <w:sz w:val="24"/>
          <w:szCs w:val="24"/>
          <w:u w:val="single"/>
        </w:rPr>
        <w:t>.05.2026</w:t>
      </w:r>
      <w:r w:rsidRPr="007B7326">
        <w:rPr>
          <w:rFonts w:ascii="Times New Roman" w:hAnsi="Times New Roman" w:cs="Times New Roman"/>
          <w:b/>
          <w:bCs/>
          <w:color w:val="000000"/>
          <w:spacing w:val="1"/>
          <w:sz w:val="24"/>
          <w:szCs w:val="24"/>
          <w:u w:val="single"/>
        </w:rPr>
        <w:t>г. в 11-00 час.</w:t>
      </w:r>
    </w:p>
    <w:p w:rsidR="00636357" w:rsidRPr="000D62CE" w:rsidRDefault="00636357" w:rsidP="00636357">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2</w:t>
      </w:r>
      <w:r w:rsidRPr="004061B0">
        <w:rPr>
          <w:rFonts w:ascii="Times New Roman" w:hAnsi="Times New Roman" w:cs="Times New Roman"/>
          <w:b/>
          <w:spacing w:val="4"/>
          <w:sz w:val="24"/>
          <w:szCs w:val="24"/>
        </w:rPr>
        <w:t>9</w:t>
      </w:r>
      <w:r>
        <w:rPr>
          <w:rFonts w:ascii="Times New Roman" w:hAnsi="Times New Roman" w:cs="Times New Roman"/>
          <w:b/>
          <w:spacing w:val="4"/>
          <w:sz w:val="24"/>
          <w:szCs w:val="24"/>
        </w:rPr>
        <w:t>.05.2026</w:t>
      </w:r>
      <w:r w:rsidRPr="007B7326">
        <w:rPr>
          <w:rFonts w:ascii="Times New Roman" w:hAnsi="Times New Roman" w:cs="Times New Roman"/>
          <w:b/>
          <w:spacing w:val="4"/>
          <w:sz w:val="24"/>
          <w:szCs w:val="24"/>
        </w:rPr>
        <w:t>.</w:t>
      </w:r>
    </w:p>
    <w:p w:rsidR="00636357" w:rsidRPr="000D62CE" w:rsidRDefault="00636357" w:rsidP="00636357">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636357" w:rsidRPr="00636357" w:rsidTr="00155D73">
        <w:tblPrEx>
          <w:tblCellMar>
            <w:top w:w="0" w:type="dxa"/>
            <w:bottom w:w="0" w:type="dxa"/>
          </w:tblCellMar>
        </w:tblPrEx>
        <w:trPr>
          <w:trHeight w:hRule="exact" w:val="1759"/>
          <w:jc w:val="center"/>
        </w:trPr>
        <w:tc>
          <w:tcPr>
            <w:tcW w:w="697" w:type="dxa"/>
            <w:shd w:val="clear" w:color="auto" w:fill="FFFFFF"/>
            <w:vAlign w:val="center"/>
          </w:tcPr>
          <w:p w:rsidR="00636357" w:rsidRPr="00636357" w:rsidRDefault="00636357" w:rsidP="00636357">
            <w:pPr>
              <w:shd w:val="clear" w:color="auto" w:fill="FFFFFF"/>
              <w:spacing w:line="240" w:lineRule="auto"/>
              <w:ind w:right="62"/>
              <w:jc w:val="center"/>
              <w:rPr>
                <w:rFonts w:ascii="Times New Roman" w:hAnsi="Times New Roman" w:cs="Times New Roman"/>
                <w:sz w:val="24"/>
                <w:szCs w:val="24"/>
              </w:rPr>
            </w:pPr>
            <w:r w:rsidRPr="00636357">
              <w:rPr>
                <w:rFonts w:ascii="Times New Roman" w:hAnsi="Times New Roman" w:cs="Times New Roman"/>
                <w:color w:val="000000"/>
                <w:sz w:val="24"/>
                <w:szCs w:val="24"/>
              </w:rPr>
              <w:t>№ лота</w:t>
            </w:r>
          </w:p>
        </w:tc>
        <w:tc>
          <w:tcPr>
            <w:tcW w:w="2944" w:type="dxa"/>
            <w:shd w:val="clear" w:color="auto" w:fill="FFFFFF"/>
            <w:vAlign w:val="center"/>
          </w:tcPr>
          <w:p w:rsidR="00636357" w:rsidRPr="00636357" w:rsidRDefault="00636357" w:rsidP="00636357">
            <w:pPr>
              <w:shd w:val="clear" w:color="auto" w:fill="FFFFFF"/>
              <w:spacing w:line="240" w:lineRule="auto"/>
              <w:jc w:val="center"/>
              <w:rPr>
                <w:rFonts w:ascii="Times New Roman" w:hAnsi="Times New Roman" w:cs="Times New Roman"/>
                <w:sz w:val="24"/>
                <w:szCs w:val="24"/>
              </w:rPr>
            </w:pPr>
            <w:r w:rsidRPr="00636357">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636357" w:rsidRPr="00636357" w:rsidRDefault="00636357" w:rsidP="00636357">
            <w:pPr>
              <w:shd w:val="clear" w:color="auto" w:fill="FFFFFF"/>
              <w:spacing w:line="240" w:lineRule="auto"/>
              <w:jc w:val="center"/>
              <w:rPr>
                <w:rFonts w:ascii="Times New Roman" w:hAnsi="Times New Roman" w:cs="Times New Roman"/>
                <w:color w:val="000000"/>
                <w:spacing w:val="-1"/>
                <w:sz w:val="24"/>
                <w:szCs w:val="24"/>
              </w:rPr>
            </w:pPr>
            <w:r w:rsidRPr="00636357">
              <w:rPr>
                <w:rFonts w:ascii="Times New Roman" w:hAnsi="Times New Roman" w:cs="Times New Roman"/>
                <w:color w:val="000000"/>
                <w:spacing w:val="-1"/>
                <w:sz w:val="24"/>
                <w:szCs w:val="24"/>
              </w:rPr>
              <w:t>Кадастровый номер</w:t>
            </w:r>
          </w:p>
          <w:p w:rsidR="00636357" w:rsidRPr="00636357" w:rsidRDefault="00636357" w:rsidP="00636357">
            <w:pPr>
              <w:shd w:val="clear" w:color="auto" w:fill="FFFFFF"/>
              <w:spacing w:line="240" w:lineRule="auto"/>
              <w:jc w:val="center"/>
              <w:rPr>
                <w:rFonts w:ascii="Times New Roman" w:hAnsi="Times New Roman" w:cs="Times New Roman"/>
                <w:sz w:val="24"/>
                <w:szCs w:val="24"/>
              </w:rPr>
            </w:pPr>
            <w:r w:rsidRPr="00636357">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636357" w:rsidRPr="00636357" w:rsidRDefault="00636357" w:rsidP="00636357">
            <w:pPr>
              <w:shd w:val="clear" w:color="auto" w:fill="FFFFFF"/>
              <w:spacing w:line="240" w:lineRule="auto"/>
              <w:jc w:val="center"/>
              <w:rPr>
                <w:rFonts w:ascii="Times New Roman" w:hAnsi="Times New Roman" w:cs="Times New Roman"/>
                <w:sz w:val="24"/>
                <w:szCs w:val="24"/>
              </w:rPr>
            </w:pPr>
            <w:r w:rsidRPr="00636357">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636357" w:rsidRPr="00636357" w:rsidRDefault="00636357" w:rsidP="00636357">
            <w:pPr>
              <w:shd w:val="clear" w:color="auto" w:fill="FFFFFF"/>
              <w:spacing w:line="240" w:lineRule="auto"/>
              <w:ind w:left="534" w:right="72" w:hanging="38"/>
              <w:jc w:val="center"/>
              <w:rPr>
                <w:rFonts w:ascii="Times New Roman" w:hAnsi="Times New Roman" w:cs="Times New Roman"/>
                <w:color w:val="000000"/>
                <w:spacing w:val="1"/>
                <w:sz w:val="24"/>
                <w:szCs w:val="24"/>
              </w:rPr>
            </w:pPr>
          </w:p>
          <w:p w:rsidR="00636357" w:rsidRPr="00636357" w:rsidRDefault="00636357" w:rsidP="00636357">
            <w:pPr>
              <w:shd w:val="clear" w:color="auto" w:fill="FFFFFF"/>
              <w:spacing w:line="240" w:lineRule="auto"/>
              <w:ind w:right="72"/>
              <w:jc w:val="center"/>
              <w:rPr>
                <w:rFonts w:ascii="Times New Roman" w:hAnsi="Times New Roman" w:cs="Times New Roman"/>
                <w:color w:val="000000"/>
                <w:spacing w:val="1"/>
                <w:sz w:val="24"/>
                <w:szCs w:val="24"/>
              </w:rPr>
            </w:pPr>
            <w:r w:rsidRPr="00636357">
              <w:rPr>
                <w:rFonts w:ascii="Times New Roman" w:hAnsi="Times New Roman" w:cs="Times New Roman"/>
                <w:color w:val="000000"/>
                <w:spacing w:val="1"/>
                <w:sz w:val="24"/>
                <w:szCs w:val="24"/>
              </w:rPr>
              <w:t>Площадь нестационарного торгового объекта, кв</w:t>
            </w:r>
            <w:proofErr w:type="gramStart"/>
            <w:r w:rsidRPr="00636357">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636357" w:rsidRPr="00636357" w:rsidRDefault="00636357" w:rsidP="00636357">
            <w:pPr>
              <w:shd w:val="clear" w:color="auto" w:fill="FFFFFF"/>
              <w:spacing w:line="240" w:lineRule="auto"/>
              <w:ind w:right="134"/>
              <w:jc w:val="center"/>
              <w:rPr>
                <w:rFonts w:ascii="Times New Roman" w:hAnsi="Times New Roman" w:cs="Times New Roman"/>
                <w:color w:val="000000"/>
                <w:spacing w:val="-2"/>
                <w:sz w:val="24"/>
                <w:szCs w:val="24"/>
              </w:rPr>
            </w:pPr>
            <w:r w:rsidRPr="00636357">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636357" w:rsidRPr="00636357" w:rsidRDefault="00636357" w:rsidP="00636357">
            <w:pPr>
              <w:spacing w:line="240" w:lineRule="auto"/>
              <w:jc w:val="center"/>
              <w:rPr>
                <w:rFonts w:ascii="Times New Roman" w:hAnsi="Times New Roman" w:cs="Times New Roman"/>
                <w:color w:val="000000"/>
                <w:spacing w:val="-1"/>
                <w:sz w:val="24"/>
                <w:szCs w:val="24"/>
              </w:rPr>
            </w:pPr>
            <w:r w:rsidRPr="00636357">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636357" w:rsidRPr="00636357" w:rsidRDefault="00636357" w:rsidP="00636357">
            <w:pPr>
              <w:shd w:val="clear" w:color="auto" w:fill="FFFFFF"/>
              <w:spacing w:line="240" w:lineRule="auto"/>
              <w:ind w:right="96"/>
              <w:jc w:val="center"/>
              <w:rPr>
                <w:rFonts w:ascii="Times New Roman" w:hAnsi="Times New Roman" w:cs="Times New Roman"/>
                <w:sz w:val="24"/>
                <w:szCs w:val="24"/>
              </w:rPr>
            </w:pPr>
            <w:r w:rsidRPr="00636357">
              <w:rPr>
                <w:rFonts w:ascii="Times New Roman" w:hAnsi="Times New Roman" w:cs="Times New Roman"/>
                <w:color w:val="000000"/>
                <w:spacing w:val="-1"/>
                <w:sz w:val="24"/>
                <w:szCs w:val="24"/>
              </w:rPr>
              <w:t xml:space="preserve">Шаг </w:t>
            </w:r>
            <w:r w:rsidRPr="00636357">
              <w:rPr>
                <w:rFonts w:ascii="Times New Roman" w:hAnsi="Times New Roman" w:cs="Times New Roman"/>
                <w:color w:val="000000"/>
                <w:spacing w:val="-3"/>
                <w:sz w:val="24"/>
                <w:szCs w:val="24"/>
              </w:rPr>
              <w:t xml:space="preserve">аукциона, </w:t>
            </w:r>
            <w:r w:rsidRPr="00636357">
              <w:rPr>
                <w:rFonts w:ascii="Times New Roman" w:hAnsi="Times New Roman" w:cs="Times New Roman"/>
                <w:color w:val="000000"/>
                <w:spacing w:val="-2"/>
                <w:sz w:val="24"/>
                <w:szCs w:val="24"/>
              </w:rPr>
              <w:t>руб.</w:t>
            </w:r>
          </w:p>
        </w:tc>
      </w:tr>
      <w:tr w:rsidR="00636357" w:rsidRPr="00636357" w:rsidTr="00636357">
        <w:tblPrEx>
          <w:tblCellMar>
            <w:top w:w="0" w:type="dxa"/>
            <w:bottom w:w="0" w:type="dxa"/>
          </w:tblCellMar>
        </w:tblPrEx>
        <w:trPr>
          <w:trHeight w:hRule="exact" w:val="2677"/>
          <w:jc w:val="center"/>
        </w:trPr>
        <w:tc>
          <w:tcPr>
            <w:tcW w:w="697" w:type="dxa"/>
            <w:shd w:val="clear" w:color="auto" w:fill="FFFFFF"/>
            <w:vAlign w:val="center"/>
          </w:tcPr>
          <w:p w:rsidR="00636357" w:rsidRPr="00636357" w:rsidRDefault="00636357" w:rsidP="00636357">
            <w:pPr>
              <w:shd w:val="clear" w:color="auto" w:fill="FFFFFF"/>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1</w:t>
            </w:r>
          </w:p>
        </w:tc>
        <w:tc>
          <w:tcPr>
            <w:tcW w:w="2944"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г. Кемерово,</w:t>
            </w:r>
          </w:p>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ул</w:t>
            </w:r>
            <w:proofErr w:type="gramStart"/>
            <w:r w:rsidRPr="00636357">
              <w:rPr>
                <w:rFonts w:ascii="Times New Roman" w:hAnsi="Times New Roman" w:cs="Times New Roman"/>
                <w:sz w:val="24"/>
                <w:szCs w:val="24"/>
              </w:rPr>
              <w:t>.П</w:t>
            </w:r>
            <w:proofErr w:type="gramEnd"/>
            <w:r w:rsidRPr="00636357">
              <w:rPr>
                <w:rFonts w:ascii="Times New Roman" w:hAnsi="Times New Roman" w:cs="Times New Roman"/>
                <w:sz w:val="24"/>
                <w:szCs w:val="24"/>
              </w:rPr>
              <w:t>ролетарская, северо-восточнее дома №3</w:t>
            </w:r>
          </w:p>
        </w:tc>
        <w:tc>
          <w:tcPr>
            <w:tcW w:w="2225"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highlight w:val="yellow"/>
              </w:rPr>
            </w:pPr>
            <w:r w:rsidRPr="00636357">
              <w:rPr>
                <w:rFonts w:ascii="Times New Roman" w:hAnsi="Times New Roman" w:cs="Times New Roman"/>
                <w:sz w:val="24"/>
                <w:szCs w:val="24"/>
              </w:rPr>
              <w:t>42:24:0101002</w:t>
            </w:r>
          </w:p>
        </w:tc>
        <w:tc>
          <w:tcPr>
            <w:tcW w:w="1412"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15</w:t>
            </w:r>
          </w:p>
        </w:tc>
        <w:tc>
          <w:tcPr>
            <w:tcW w:w="1919"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15</w:t>
            </w:r>
          </w:p>
        </w:tc>
        <w:tc>
          <w:tcPr>
            <w:tcW w:w="1969"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lang w:val="en-US"/>
              </w:rPr>
            </w:pPr>
            <w:r w:rsidRPr="00636357">
              <w:rPr>
                <w:rFonts w:ascii="Times New Roman" w:hAnsi="Times New Roman" w:cs="Times New Roman"/>
                <w:sz w:val="24"/>
                <w:szCs w:val="24"/>
              </w:rPr>
              <w:t>1047,37</w:t>
            </w:r>
          </w:p>
        </w:tc>
        <w:tc>
          <w:tcPr>
            <w:tcW w:w="2243" w:type="dxa"/>
            <w:shd w:val="clear" w:color="auto" w:fill="FFFFFF"/>
            <w:vAlign w:val="center"/>
          </w:tcPr>
          <w:p w:rsidR="00636357" w:rsidRPr="00636357" w:rsidRDefault="00636357" w:rsidP="00636357">
            <w:pPr>
              <w:spacing w:line="240" w:lineRule="auto"/>
              <w:jc w:val="center"/>
              <w:rPr>
                <w:rFonts w:ascii="Times New Roman" w:hAnsi="Times New Roman" w:cs="Times New Roman"/>
                <w:color w:val="000000"/>
                <w:sz w:val="24"/>
                <w:szCs w:val="24"/>
              </w:rPr>
            </w:pPr>
            <w:r w:rsidRPr="00636357">
              <w:rPr>
                <w:rFonts w:ascii="Times New Roman" w:hAnsi="Times New Roman" w:cs="Times New Roman"/>
                <w:color w:val="000000"/>
                <w:sz w:val="24"/>
                <w:szCs w:val="24"/>
              </w:rPr>
              <w:t>3414,21</w:t>
            </w:r>
          </w:p>
          <w:p w:rsidR="00636357" w:rsidRPr="00636357" w:rsidRDefault="00636357" w:rsidP="00636357">
            <w:pPr>
              <w:spacing w:line="240" w:lineRule="auto"/>
              <w:jc w:val="center"/>
              <w:rPr>
                <w:rFonts w:ascii="Times New Roman" w:hAnsi="Times New Roman" w:cs="Times New Roman"/>
                <w:color w:val="000000"/>
                <w:sz w:val="20"/>
                <w:szCs w:val="20"/>
              </w:rPr>
            </w:pPr>
            <w:proofErr w:type="gramStart"/>
            <w:r w:rsidRPr="00636357">
              <w:rPr>
                <w:rFonts w:ascii="Times New Roman" w:hAnsi="Times New Roman" w:cs="Times New Roman"/>
                <w:color w:val="000000"/>
                <w:sz w:val="20"/>
                <w:szCs w:val="20"/>
              </w:rPr>
              <w:t>(в т.ч. задаток -</w:t>
            </w:r>
            <w:proofErr w:type="gramEnd"/>
          </w:p>
          <w:p w:rsidR="00636357" w:rsidRPr="00636357" w:rsidRDefault="00636357" w:rsidP="00636357">
            <w:pPr>
              <w:spacing w:line="240" w:lineRule="auto"/>
              <w:jc w:val="center"/>
              <w:rPr>
                <w:rFonts w:ascii="Times New Roman" w:hAnsi="Times New Roman" w:cs="Times New Roman"/>
                <w:color w:val="000000"/>
                <w:sz w:val="20"/>
                <w:szCs w:val="20"/>
              </w:rPr>
            </w:pPr>
            <w:r w:rsidRPr="00636357">
              <w:rPr>
                <w:rFonts w:ascii="Times New Roman" w:hAnsi="Times New Roman" w:cs="Times New Roman"/>
                <w:color w:val="000000"/>
                <w:sz w:val="20"/>
                <w:szCs w:val="20"/>
              </w:rPr>
              <w:t>314,21  руб.; обеспечение платы победителя  электронной торговой площадке  -</w:t>
            </w:r>
          </w:p>
          <w:p w:rsidR="00636357" w:rsidRPr="00636357" w:rsidRDefault="00636357" w:rsidP="00636357">
            <w:pPr>
              <w:spacing w:line="240" w:lineRule="auto"/>
              <w:jc w:val="center"/>
              <w:rPr>
                <w:rFonts w:ascii="Times New Roman" w:hAnsi="Times New Roman" w:cs="Times New Roman"/>
                <w:color w:val="000000"/>
                <w:sz w:val="20"/>
                <w:szCs w:val="20"/>
              </w:rPr>
            </w:pPr>
            <w:proofErr w:type="gramStart"/>
            <w:r w:rsidRPr="00636357">
              <w:rPr>
                <w:rFonts w:ascii="Times New Roman" w:hAnsi="Times New Roman" w:cs="Times New Roman"/>
                <w:color w:val="000000"/>
                <w:sz w:val="20"/>
                <w:szCs w:val="20"/>
              </w:rPr>
              <w:t>3 100).</w:t>
            </w:r>
            <w:proofErr w:type="gramEnd"/>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636357" w:rsidRPr="00636357" w:rsidRDefault="00636357" w:rsidP="00636357">
            <w:pPr>
              <w:spacing w:line="240" w:lineRule="auto"/>
              <w:jc w:val="center"/>
              <w:rPr>
                <w:rFonts w:ascii="Times New Roman" w:hAnsi="Times New Roman" w:cs="Times New Roman"/>
                <w:color w:val="000000"/>
                <w:sz w:val="24"/>
                <w:szCs w:val="24"/>
              </w:rPr>
            </w:pPr>
            <w:r w:rsidRPr="00636357">
              <w:rPr>
                <w:rFonts w:ascii="Times New Roman" w:hAnsi="Times New Roman" w:cs="Times New Roman"/>
                <w:color w:val="000000"/>
                <w:sz w:val="24"/>
                <w:szCs w:val="24"/>
              </w:rPr>
              <w:t>52,37</w:t>
            </w:r>
          </w:p>
        </w:tc>
      </w:tr>
      <w:tr w:rsidR="00636357" w:rsidRPr="00636357" w:rsidTr="00636357">
        <w:tblPrEx>
          <w:tblCellMar>
            <w:top w:w="0" w:type="dxa"/>
            <w:bottom w:w="0" w:type="dxa"/>
          </w:tblCellMar>
        </w:tblPrEx>
        <w:trPr>
          <w:trHeight w:hRule="exact" w:val="2414"/>
          <w:jc w:val="center"/>
        </w:trPr>
        <w:tc>
          <w:tcPr>
            <w:tcW w:w="697" w:type="dxa"/>
            <w:shd w:val="clear" w:color="auto" w:fill="FFFFFF"/>
            <w:vAlign w:val="center"/>
          </w:tcPr>
          <w:p w:rsidR="00636357" w:rsidRPr="00636357" w:rsidRDefault="00636357" w:rsidP="00636357">
            <w:pPr>
              <w:shd w:val="clear" w:color="auto" w:fill="FFFFFF"/>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2</w:t>
            </w:r>
          </w:p>
        </w:tc>
        <w:tc>
          <w:tcPr>
            <w:tcW w:w="2944"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г. Кемерово,</w:t>
            </w:r>
          </w:p>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просп</w:t>
            </w:r>
            <w:proofErr w:type="gramStart"/>
            <w:r w:rsidRPr="00636357">
              <w:rPr>
                <w:rFonts w:ascii="Times New Roman" w:hAnsi="Times New Roman" w:cs="Times New Roman"/>
                <w:sz w:val="24"/>
                <w:szCs w:val="24"/>
              </w:rPr>
              <w:t>.Ш</w:t>
            </w:r>
            <w:proofErr w:type="gramEnd"/>
            <w:r w:rsidRPr="00636357">
              <w:rPr>
                <w:rFonts w:ascii="Times New Roman" w:hAnsi="Times New Roman" w:cs="Times New Roman"/>
                <w:sz w:val="24"/>
                <w:szCs w:val="24"/>
              </w:rPr>
              <w:t>ахтеров, западнее дома №58</w:t>
            </w:r>
          </w:p>
        </w:tc>
        <w:tc>
          <w:tcPr>
            <w:tcW w:w="2225"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42:24:0401014</w:t>
            </w:r>
          </w:p>
        </w:tc>
        <w:tc>
          <w:tcPr>
            <w:tcW w:w="1412"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24</w:t>
            </w:r>
          </w:p>
        </w:tc>
        <w:tc>
          <w:tcPr>
            <w:tcW w:w="1919"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rPr>
            </w:pPr>
            <w:r w:rsidRPr="00636357">
              <w:rPr>
                <w:rFonts w:ascii="Times New Roman" w:hAnsi="Times New Roman" w:cs="Times New Roman"/>
                <w:sz w:val="24"/>
                <w:szCs w:val="24"/>
              </w:rPr>
              <w:t>24</w:t>
            </w:r>
          </w:p>
        </w:tc>
        <w:tc>
          <w:tcPr>
            <w:tcW w:w="1969" w:type="dxa"/>
            <w:shd w:val="clear" w:color="auto" w:fill="FFFFFF"/>
            <w:vAlign w:val="center"/>
          </w:tcPr>
          <w:p w:rsidR="00636357" w:rsidRPr="00636357" w:rsidRDefault="00636357" w:rsidP="00636357">
            <w:pPr>
              <w:spacing w:line="240" w:lineRule="auto"/>
              <w:jc w:val="center"/>
              <w:rPr>
                <w:rFonts w:ascii="Times New Roman" w:hAnsi="Times New Roman" w:cs="Times New Roman"/>
                <w:sz w:val="24"/>
                <w:szCs w:val="24"/>
                <w:lang w:val="en-US"/>
              </w:rPr>
            </w:pPr>
            <w:r w:rsidRPr="00636357">
              <w:rPr>
                <w:rFonts w:ascii="Times New Roman" w:hAnsi="Times New Roman" w:cs="Times New Roman"/>
                <w:sz w:val="24"/>
                <w:szCs w:val="24"/>
              </w:rPr>
              <w:t>31680,24</w:t>
            </w:r>
          </w:p>
        </w:tc>
        <w:tc>
          <w:tcPr>
            <w:tcW w:w="2243" w:type="dxa"/>
            <w:shd w:val="clear" w:color="auto" w:fill="FFFFFF"/>
            <w:vAlign w:val="center"/>
          </w:tcPr>
          <w:p w:rsidR="00636357" w:rsidRPr="00636357" w:rsidRDefault="00636357" w:rsidP="00636357">
            <w:pPr>
              <w:spacing w:line="240" w:lineRule="auto"/>
              <w:jc w:val="center"/>
              <w:rPr>
                <w:rFonts w:ascii="Times New Roman" w:hAnsi="Times New Roman" w:cs="Times New Roman"/>
                <w:color w:val="000000"/>
                <w:sz w:val="24"/>
                <w:szCs w:val="24"/>
              </w:rPr>
            </w:pPr>
            <w:r w:rsidRPr="00636357">
              <w:rPr>
                <w:rFonts w:ascii="Times New Roman" w:hAnsi="Times New Roman" w:cs="Times New Roman"/>
                <w:color w:val="000000"/>
                <w:sz w:val="24"/>
                <w:szCs w:val="24"/>
              </w:rPr>
              <w:t>12604,07</w:t>
            </w:r>
          </w:p>
          <w:p w:rsidR="00636357" w:rsidRPr="00636357" w:rsidRDefault="00636357" w:rsidP="00636357">
            <w:pPr>
              <w:spacing w:line="240" w:lineRule="auto"/>
              <w:jc w:val="center"/>
              <w:rPr>
                <w:rFonts w:ascii="Times New Roman" w:hAnsi="Times New Roman" w:cs="Times New Roman"/>
                <w:color w:val="000000"/>
                <w:sz w:val="20"/>
                <w:szCs w:val="20"/>
              </w:rPr>
            </w:pPr>
            <w:proofErr w:type="gramStart"/>
            <w:r w:rsidRPr="00636357">
              <w:rPr>
                <w:rFonts w:ascii="Times New Roman" w:hAnsi="Times New Roman" w:cs="Times New Roman"/>
                <w:color w:val="000000"/>
                <w:sz w:val="20"/>
                <w:szCs w:val="20"/>
              </w:rPr>
              <w:t>(в т.ч. задаток -</w:t>
            </w:r>
            <w:proofErr w:type="gramEnd"/>
          </w:p>
          <w:p w:rsidR="00636357" w:rsidRPr="00636357" w:rsidRDefault="00636357" w:rsidP="00636357">
            <w:pPr>
              <w:spacing w:line="240" w:lineRule="auto"/>
              <w:jc w:val="center"/>
              <w:rPr>
                <w:rFonts w:ascii="Times New Roman" w:hAnsi="Times New Roman" w:cs="Times New Roman"/>
                <w:color w:val="000000"/>
                <w:sz w:val="20"/>
                <w:szCs w:val="20"/>
              </w:rPr>
            </w:pPr>
            <w:r w:rsidRPr="00636357">
              <w:rPr>
                <w:rFonts w:ascii="Times New Roman" w:hAnsi="Times New Roman" w:cs="Times New Roman"/>
                <w:color w:val="000000"/>
                <w:sz w:val="20"/>
                <w:szCs w:val="20"/>
              </w:rPr>
              <w:t>9504,07  руб.; обеспечение платы победителя  электронной торговой площадке  -</w:t>
            </w:r>
          </w:p>
          <w:p w:rsidR="00636357" w:rsidRPr="00636357" w:rsidRDefault="00636357" w:rsidP="00636357">
            <w:pPr>
              <w:spacing w:line="240" w:lineRule="auto"/>
              <w:jc w:val="center"/>
              <w:rPr>
                <w:rFonts w:ascii="Times New Roman" w:hAnsi="Times New Roman" w:cs="Times New Roman"/>
                <w:color w:val="000000"/>
                <w:sz w:val="20"/>
                <w:szCs w:val="20"/>
              </w:rPr>
            </w:pPr>
            <w:proofErr w:type="gramStart"/>
            <w:r w:rsidRPr="00636357">
              <w:rPr>
                <w:rFonts w:ascii="Times New Roman" w:hAnsi="Times New Roman" w:cs="Times New Roman"/>
                <w:color w:val="000000"/>
                <w:sz w:val="20"/>
                <w:szCs w:val="20"/>
              </w:rPr>
              <w:t>3 100).</w:t>
            </w:r>
            <w:proofErr w:type="gramEnd"/>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p w:rsidR="00636357" w:rsidRPr="00636357" w:rsidRDefault="00636357" w:rsidP="00636357">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636357" w:rsidRPr="00636357" w:rsidRDefault="00636357" w:rsidP="00636357">
            <w:pPr>
              <w:spacing w:line="240" w:lineRule="auto"/>
              <w:jc w:val="center"/>
              <w:rPr>
                <w:rFonts w:ascii="Times New Roman" w:hAnsi="Times New Roman" w:cs="Times New Roman"/>
                <w:color w:val="000000"/>
                <w:sz w:val="24"/>
                <w:szCs w:val="24"/>
              </w:rPr>
            </w:pPr>
            <w:r w:rsidRPr="00636357">
              <w:rPr>
                <w:rFonts w:ascii="Times New Roman" w:hAnsi="Times New Roman" w:cs="Times New Roman"/>
                <w:color w:val="000000"/>
                <w:sz w:val="24"/>
                <w:szCs w:val="24"/>
              </w:rPr>
              <w:t>1584,01</w:t>
            </w:r>
          </w:p>
        </w:tc>
      </w:tr>
    </w:tbl>
    <w:p w:rsidR="00636357" w:rsidRPr="000D62CE" w:rsidRDefault="00636357" w:rsidP="00636357">
      <w:pPr>
        <w:autoSpaceDE w:val="0"/>
        <w:autoSpaceDN w:val="0"/>
        <w:adjustRightInd w:val="0"/>
        <w:ind w:firstLine="499"/>
        <w:jc w:val="both"/>
        <w:rPr>
          <w:rFonts w:ascii="Times New Roman" w:hAnsi="Times New Roman" w:cs="Times New Roman"/>
          <w:sz w:val="24"/>
          <w:szCs w:val="24"/>
        </w:rPr>
      </w:pPr>
    </w:p>
    <w:p w:rsidR="00636357" w:rsidRPr="000D62CE" w:rsidRDefault="00636357" w:rsidP="00636357">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636357" w:rsidRPr="000D62CE" w:rsidRDefault="00636357" w:rsidP="00636357">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7E0E6A">
          <w:rPr>
            <w:rStyle w:val="a3"/>
            <w:rFonts w:ascii="Times New Roman" w:hAnsi="Times New Roman"/>
            <w:sz w:val="24"/>
            <w:szCs w:val="24"/>
          </w:rPr>
          <w:t>https://kugi.kemobl.ru/Deyatelnost-gc5lo920vh93xz6ts6nv25/Reestr-nedobrosovestnyh-hozyajstvuyushih-subuektov-apronur1s6b1usfz1zsldp</w:t>
        </w:r>
      </w:hyperlink>
      <w:r>
        <w:rPr>
          <w:rFonts w:ascii="Times New Roman" w:hAnsi="Times New Roman" w:cs="Times New Roman"/>
          <w:sz w:val="24"/>
          <w:szCs w:val="24"/>
        </w:rPr>
        <w:t xml:space="preserve"> </w:t>
      </w:r>
    </w:p>
    <w:p w:rsidR="00636357" w:rsidRPr="000D62CE" w:rsidRDefault="00636357" w:rsidP="00636357">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636357" w:rsidRPr="000D62CE" w:rsidRDefault="00636357" w:rsidP="00636357">
      <w:pPr>
        <w:shd w:val="clear" w:color="auto" w:fill="FFFFFF"/>
        <w:spacing w:line="230" w:lineRule="exact"/>
        <w:ind w:right="5" w:firstLine="499"/>
        <w:jc w:val="both"/>
        <w:rPr>
          <w:rFonts w:ascii="Times New Roman" w:hAnsi="Times New Roman" w:cs="Times New Roman"/>
          <w:sz w:val="24"/>
          <w:szCs w:val="24"/>
        </w:rPr>
      </w:pPr>
    </w:p>
    <w:p w:rsidR="00636357" w:rsidRPr="000D62CE" w:rsidRDefault="00636357" w:rsidP="00636357">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 №2</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636357" w:rsidRDefault="00636357" w:rsidP="00636357">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636357" w:rsidRDefault="00636357" w:rsidP="00636357">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е</w:t>
      </w:r>
      <w:proofErr w:type="gramEnd"/>
      <w:r>
        <w:rPr>
          <w:rFonts w:ascii="Times New Roman" w:hAnsi="Times New Roman" w:cs="Times New Roman"/>
          <w:bCs/>
          <w:color w:val="000000"/>
          <w:sz w:val="24"/>
          <w:szCs w:val="24"/>
        </w:rPr>
        <w:t xml:space="preserve">лочный базар (лот №1), павильон (лот №2). </w:t>
      </w:r>
    </w:p>
    <w:p w:rsidR="00636357" w:rsidRPr="00EB5D8B" w:rsidRDefault="00636357" w:rsidP="00636357">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 xml:space="preserve">а – непродовольственный (лот №1), специализированная торговля (по продаже продовольственных товаров и сельскохозяйственной продукции) (лот №2). </w:t>
      </w:r>
    </w:p>
    <w:p w:rsidR="00636357" w:rsidRDefault="00636357" w:rsidP="00636357">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15.12-31.12 (лот №1), постоянно   (№2).</w:t>
      </w:r>
    </w:p>
    <w:p w:rsidR="007144CF" w:rsidRPr="000D62CE" w:rsidRDefault="007144CF" w:rsidP="007144CF">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r>
      <w:r w:rsidRPr="000D62CE">
        <w:rPr>
          <w:rFonts w:ascii="Times New Roman" w:hAnsi="Times New Roman" w:cs="Times New Roman"/>
          <w:b/>
          <w:sz w:val="24"/>
          <w:szCs w:val="24"/>
        </w:rPr>
        <w:lastRenderedPageBreak/>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7144CF" w:rsidRPr="000D62CE" w:rsidRDefault="007144CF" w:rsidP="007144CF">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7144CF" w:rsidRPr="000D62CE" w:rsidRDefault="007144CF" w:rsidP="007144C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7144CF" w:rsidRPr="000D62CE" w:rsidRDefault="007144CF" w:rsidP="007144C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7144CF" w:rsidRPr="000D62CE" w:rsidRDefault="007144CF" w:rsidP="007144CF">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7144CF" w:rsidRPr="000D62CE" w:rsidRDefault="007144CF" w:rsidP="007144CF">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7144CF" w:rsidRPr="000D62CE" w:rsidRDefault="007144CF" w:rsidP="007144C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7144CF" w:rsidRPr="000D62CE" w:rsidRDefault="007144CF" w:rsidP="007144CF">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7144CF" w:rsidRPr="000D62CE" w:rsidRDefault="007144CF" w:rsidP="007144C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7144CF" w:rsidRPr="007144CF"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7144CF" w:rsidRPr="000D62CE" w:rsidRDefault="007144CF" w:rsidP="007144CF">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7144CF" w:rsidRPr="000D62CE"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7144CF" w:rsidRPr="000D62CE"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7144CF" w:rsidRPr="00EC703F"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182329" w:rsidRDefault="007144CF" w:rsidP="007144CF">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7144CF"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7144CF" w:rsidRDefault="007144CF" w:rsidP="007144CF">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7144CF" w:rsidRDefault="007144CF" w:rsidP="007144CF">
      <w:pPr>
        <w:pStyle w:val="formattext"/>
        <w:spacing w:after="240" w:afterAutospacing="0"/>
      </w:pPr>
      <w:r>
        <w:t>а) заявка подана лицом, не уполномоченным заявителем на осуществление таких действий;</w:t>
      </w:r>
    </w:p>
    <w:p w:rsidR="007144CF" w:rsidRDefault="007144CF" w:rsidP="007144CF">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7144CF" w:rsidRDefault="007144CF" w:rsidP="007144CF">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7144CF" w:rsidRDefault="007144CF" w:rsidP="007144CF">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roofErr w:type="gramEnd"/>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7144CF" w:rsidRPr="000D62CE" w:rsidRDefault="007144CF" w:rsidP="007144C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7144CF" w:rsidRDefault="007144CF" w:rsidP="007144C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7144CF" w:rsidRPr="00D51AE3" w:rsidRDefault="007144CF" w:rsidP="007144CF">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7144CF" w:rsidRPr="000D62CE" w:rsidRDefault="007144CF" w:rsidP="007144CF">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7144CF" w:rsidRPr="000D62CE" w:rsidRDefault="007144CF" w:rsidP="007144CF">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7144CF" w:rsidRPr="000D62CE" w:rsidRDefault="007144CF" w:rsidP="007144CF">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7144CF" w:rsidRPr="00657394" w:rsidRDefault="007144CF" w:rsidP="007144CF">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3F313D"/>
    <w:rsid w:val="004010C7"/>
    <w:rsid w:val="004115CF"/>
    <w:rsid w:val="004707EA"/>
    <w:rsid w:val="0047190D"/>
    <w:rsid w:val="004848F1"/>
    <w:rsid w:val="004D0C59"/>
    <w:rsid w:val="005072D1"/>
    <w:rsid w:val="00514894"/>
    <w:rsid w:val="0054308D"/>
    <w:rsid w:val="00547050"/>
    <w:rsid w:val="005A7D61"/>
    <w:rsid w:val="00636357"/>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1813"/>
    <w:rsid w:val="008664E1"/>
    <w:rsid w:val="008B3314"/>
    <w:rsid w:val="008F4B25"/>
    <w:rsid w:val="008F5CA4"/>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21B0"/>
    <w:rsid w:val="00D82EB9"/>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ugi.kemobl.ru/Deyatelnost-gc5lo920vh93xz6ts6nv25/Reestr-nedobrosovestnyh-hozyajstvuyushih-subuektov-apronur1s6b1usfz1zsldp"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31</Pages>
  <Words>8520</Words>
  <Characters>48565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61</cp:revision>
  <cp:lastPrinted>2024-04-24T07:30:00Z</cp:lastPrinted>
  <dcterms:created xsi:type="dcterms:W3CDTF">2022-12-26T05:04:00Z</dcterms:created>
  <dcterms:modified xsi:type="dcterms:W3CDTF">2026-04-16T02:47:00Z</dcterms:modified>
</cp:coreProperties>
</file>