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43" w:rsidRPr="00C5048D" w:rsidRDefault="00C5048D" w:rsidP="00C504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C50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C5048D">
        <w:rPr>
          <w:rFonts w:ascii="Times New Roman" w:hAnsi="Times New Roman" w:cs="Times New Roman"/>
          <w:sz w:val="28"/>
          <w:szCs w:val="28"/>
        </w:rPr>
        <w:t xml:space="preserve">осмотра </w:t>
      </w:r>
      <w:r w:rsidRPr="00C5048D">
        <w:rPr>
          <w:rFonts w:ascii="Times New Roman" w:hAnsi="Times New Roman" w:cs="Times New Roman"/>
          <w:sz w:val="28"/>
          <w:szCs w:val="28"/>
        </w:rPr>
        <w:t xml:space="preserve">недвижимого имущества – сложная вещь: «Стационар кожно-венерологического диспансера» общей площадью 1125,8 </w:t>
      </w:r>
      <w:proofErr w:type="spellStart"/>
      <w:r w:rsidRPr="00C5048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5048D">
        <w:rPr>
          <w:rFonts w:ascii="Times New Roman" w:hAnsi="Times New Roman" w:cs="Times New Roman"/>
          <w:sz w:val="28"/>
          <w:szCs w:val="28"/>
        </w:rPr>
        <w:t xml:space="preserve">., кадастровый  номер 42:30:0101001:16599, расположенного по адресу: Кемеровская область, г. Белово, </w:t>
      </w:r>
      <w:proofErr w:type="spellStart"/>
      <w:r w:rsidRPr="00C5048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5048D">
        <w:rPr>
          <w:rFonts w:ascii="Times New Roman" w:hAnsi="Times New Roman" w:cs="Times New Roman"/>
          <w:sz w:val="28"/>
          <w:szCs w:val="28"/>
        </w:rPr>
        <w:t xml:space="preserve"> Новый Городок, </w:t>
      </w:r>
      <w:proofErr w:type="spellStart"/>
      <w:r w:rsidRPr="00C5048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C5048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5048D">
        <w:rPr>
          <w:rFonts w:ascii="Times New Roman" w:hAnsi="Times New Roman" w:cs="Times New Roman"/>
          <w:sz w:val="28"/>
          <w:szCs w:val="28"/>
        </w:rPr>
        <w:t>линки</w:t>
      </w:r>
      <w:proofErr w:type="spellEnd"/>
      <w:r w:rsidRPr="00C5048D">
        <w:rPr>
          <w:rFonts w:ascii="Times New Roman" w:hAnsi="Times New Roman" w:cs="Times New Roman"/>
          <w:sz w:val="28"/>
          <w:szCs w:val="28"/>
        </w:rPr>
        <w:t>, д.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E34">
        <w:rPr>
          <w:rFonts w:ascii="Times New Roman" w:hAnsi="Times New Roman" w:cs="Times New Roman"/>
          <w:sz w:val="28"/>
          <w:szCs w:val="28"/>
        </w:rPr>
        <w:t xml:space="preserve">предварительно позвонить по телефону: +7-908-959-13-97 Высоцкая Елена Викторовна. </w:t>
      </w:r>
      <w:bookmarkStart w:id="0" w:name="_GoBack"/>
      <w:bookmarkEnd w:id="0"/>
    </w:p>
    <w:sectPr w:rsidR="00955A43" w:rsidRPr="00C5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6C"/>
    <w:rsid w:val="00025B6C"/>
    <w:rsid w:val="00153E34"/>
    <w:rsid w:val="00975745"/>
    <w:rsid w:val="00C5048D"/>
    <w:rsid w:val="00DE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2024-11-28T10:52:00Z</dcterms:created>
  <dcterms:modified xsi:type="dcterms:W3CDTF">2024-11-28T11:09:00Z</dcterms:modified>
</cp:coreProperties>
</file>