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1D" w:rsidRDefault="00822F70" w:rsidP="00822F70">
      <w:pPr>
        <w:spacing w:before="100" w:beforeAutospacing="1"/>
        <w:jc w:val="right"/>
        <w:rPr>
          <w:b/>
          <w:bCs/>
          <w:sz w:val="22"/>
          <w:szCs w:val="22"/>
        </w:rPr>
      </w:pPr>
      <w:r>
        <w:rPr>
          <w:b/>
          <w:bCs/>
          <w:sz w:val="22"/>
          <w:szCs w:val="22"/>
        </w:rPr>
        <w:t xml:space="preserve"> </w:t>
      </w:r>
    </w:p>
    <w:p w:rsidR="00822F70" w:rsidRDefault="00822F70" w:rsidP="00822F70">
      <w:pPr>
        <w:spacing w:before="100" w:beforeAutospacing="1"/>
        <w:jc w:val="right"/>
        <w:rPr>
          <w:b/>
          <w:bCs/>
          <w:sz w:val="22"/>
          <w:szCs w:val="22"/>
        </w:rPr>
      </w:pPr>
    </w:p>
    <w:p w:rsidR="00822F70" w:rsidRDefault="00822F70" w:rsidP="0015711D">
      <w:pPr>
        <w:spacing w:before="100" w:beforeAutospacing="1"/>
        <w:jc w:val="center"/>
        <w:rPr>
          <w:b/>
          <w:bCs/>
          <w:sz w:val="22"/>
          <w:szCs w:val="22"/>
        </w:rPr>
      </w:pPr>
    </w:p>
    <w:p w:rsidR="00E33B57" w:rsidRPr="001A6618" w:rsidRDefault="00E33B57" w:rsidP="00C71479">
      <w:pPr>
        <w:spacing w:before="100" w:beforeAutospacing="1"/>
        <w:jc w:val="right"/>
        <w:rPr>
          <w:sz w:val="22"/>
          <w:szCs w:val="22"/>
        </w:rPr>
      </w:pPr>
    </w:p>
    <w:p w:rsidR="00C71479" w:rsidRPr="001A6618" w:rsidRDefault="00C71479" w:rsidP="00C71479">
      <w:pPr>
        <w:spacing w:before="100" w:beforeAutospacing="1"/>
        <w:rPr>
          <w:sz w:val="22"/>
          <w:szCs w:val="22"/>
        </w:rPr>
      </w:pPr>
    </w:p>
    <w:p w:rsidR="00C71479" w:rsidRPr="001A6618" w:rsidRDefault="00C71479" w:rsidP="00C71479">
      <w:pPr>
        <w:spacing w:before="100" w:beforeAutospacing="1"/>
        <w:rPr>
          <w:b/>
          <w:bCs/>
          <w:color w:val="000000"/>
          <w:sz w:val="22"/>
          <w:szCs w:val="22"/>
        </w:rPr>
      </w:pPr>
    </w:p>
    <w:p w:rsidR="00C71479" w:rsidRPr="001A6618" w:rsidRDefault="00C71479" w:rsidP="00C71479">
      <w:pPr>
        <w:spacing w:before="100" w:beforeAutospacing="1"/>
        <w:rPr>
          <w:b/>
          <w:bCs/>
          <w:color w:val="000000"/>
          <w:sz w:val="22"/>
          <w:szCs w:val="22"/>
        </w:rPr>
      </w:pPr>
    </w:p>
    <w:p w:rsidR="00083F9A" w:rsidRPr="001A7C81" w:rsidRDefault="00083F9A" w:rsidP="00083F9A">
      <w:pPr>
        <w:spacing w:before="100" w:beforeAutospacing="1"/>
        <w:jc w:val="center"/>
        <w:rPr>
          <w:color w:val="000000"/>
          <w:sz w:val="24"/>
          <w:szCs w:val="24"/>
        </w:rPr>
      </w:pPr>
      <w:r w:rsidRPr="001A7C81">
        <w:rPr>
          <w:b/>
          <w:bCs/>
          <w:color w:val="000000"/>
          <w:sz w:val="24"/>
          <w:szCs w:val="24"/>
        </w:rPr>
        <w:t>ДОКУМЕНТАЦИЯ</w:t>
      </w:r>
    </w:p>
    <w:p w:rsidR="00083F9A" w:rsidRPr="000136CB" w:rsidRDefault="00083F9A" w:rsidP="00083F9A">
      <w:pPr>
        <w:pStyle w:val="a7"/>
        <w:rPr>
          <w:b w:val="0"/>
          <w:sz w:val="20"/>
        </w:rPr>
      </w:pPr>
      <w:r w:rsidRPr="00CE24BE">
        <w:rPr>
          <w:b w:val="0"/>
          <w:szCs w:val="28"/>
        </w:rPr>
        <w:t xml:space="preserve">на право </w:t>
      </w:r>
      <w:r w:rsidRPr="00025494">
        <w:rPr>
          <w:b w:val="0"/>
          <w:szCs w:val="28"/>
        </w:rPr>
        <w:t xml:space="preserve">заключения договора </w:t>
      </w:r>
      <w:r w:rsidRPr="00025494">
        <w:rPr>
          <w:b w:val="0"/>
          <w:szCs w:val="24"/>
        </w:rPr>
        <w:t xml:space="preserve">аренды </w:t>
      </w:r>
      <w:r>
        <w:rPr>
          <w:b w:val="0"/>
          <w:szCs w:val="24"/>
        </w:rPr>
        <w:t xml:space="preserve">недвижимого имущества, находящегося в </w:t>
      </w:r>
      <w:r w:rsidR="0059239C">
        <w:rPr>
          <w:b w:val="0"/>
          <w:szCs w:val="24"/>
        </w:rPr>
        <w:t>собственности Кемеровской</w:t>
      </w:r>
      <w:r>
        <w:rPr>
          <w:b w:val="0"/>
          <w:szCs w:val="24"/>
        </w:rPr>
        <w:t xml:space="preserve"> области </w:t>
      </w:r>
      <w:proofErr w:type="gramStart"/>
      <w:r>
        <w:rPr>
          <w:b w:val="0"/>
          <w:szCs w:val="24"/>
        </w:rPr>
        <w:t>-К</w:t>
      </w:r>
      <w:proofErr w:type="gramEnd"/>
      <w:r>
        <w:rPr>
          <w:b w:val="0"/>
          <w:szCs w:val="24"/>
        </w:rPr>
        <w:t xml:space="preserve">узбасса </w:t>
      </w:r>
    </w:p>
    <w:p w:rsidR="00C71479" w:rsidRDefault="00C71479" w:rsidP="00C71479">
      <w:pPr>
        <w:ind w:firstLine="720"/>
        <w:jc w:val="both"/>
        <w:rPr>
          <w:sz w:val="22"/>
          <w:szCs w:val="22"/>
        </w:rPr>
      </w:pPr>
    </w:p>
    <w:p w:rsidR="006B3EB2" w:rsidRDefault="006B3EB2" w:rsidP="00C71479">
      <w:pPr>
        <w:ind w:firstLine="720"/>
        <w:jc w:val="both"/>
        <w:rPr>
          <w:sz w:val="22"/>
          <w:szCs w:val="22"/>
        </w:rPr>
      </w:pPr>
    </w:p>
    <w:p w:rsidR="00051CCA" w:rsidRDefault="00051CCA" w:rsidP="00C71479">
      <w:pPr>
        <w:ind w:firstLine="720"/>
        <w:jc w:val="both"/>
        <w:rPr>
          <w:sz w:val="22"/>
          <w:szCs w:val="22"/>
        </w:rPr>
      </w:pPr>
    </w:p>
    <w:p w:rsidR="00051CCA" w:rsidRDefault="00051CCA" w:rsidP="00C71479">
      <w:pPr>
        <w:ind w:firstLine="720"/>
        <w:jc w:val="both"/>
        <w:rPr>
          <w:sz w:val="22"/>
          <w:szCs w:val="22"/>
        </w:rPr>
      </w:pPr>
    </w:p>
    <w:p w:rsidR="00051CCA" w:rsidRDefault="00051CCA"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C76B1A" w:rsidRDefault="00C76B1A" w:rsidP="00C71479">
      <w:pPr>
        <w:ind w:firstLine="720"/>
        <w:jc w:val="both"/>
        <w:rPr>
          <w:sz w:val="22"/>
          <w:szCs w:val="22"/>
        </w:rPr>
      </w:pPr>
    </w:p>
    <w:p w:rsidR="00051CCA" w:rsidRDefault="00051CCA" w:rsidP="00051CCA">
      <w:pPr>
        <w:ind w:firstLine="708"/>
        <w:jc w:val="center"/>
        <w:rPr>
          <w:b/>
          <w:sz w:val="22"/>
          <w:szCs w:val="22"/>
        </w:rPr>
      </w:pPr>
    </w:p>
    <w:p w:rsidR="00051CCA" w:rsidRPr="00533BF3" w:rsidRDefault="00051CCA" w:rsidP="00051CCA">
      <w:pPr>
        <w:ind w:firstLine="708"/>
        <w:jc w:val="center"/>
        <w:rPr>
          <w:b/>
          <w:sz w:val="22"/>
          <w:szCs w:val="22"/>
        </w:rPr>
      </w:pPr>
      <w:r w:rsidRPr="00533BF3">
        <w:rPr>
          <w:b/>
          <w:sz w:val="22"/>
          <w:szCs w:val="22"/>
        </w:rPr>
        <w:lastRenderedPageBreak/>
        <w:t>ИЗВЕЩЕНИЕ</w:t>
      </w:r>
    </w:p>
    <w:p w:rsidR="00051CCA" w:rsidRPr="00533BF3" w:rsidRDefault="00051CCA" w:rsidP="00051CCA">
      <w:pPr>
        <w:ind w:firstLine="720"/>
        <w:jc w:val="both"/>
        <w:rPr>
          <w:sz w:val="22"/>
          <w:szCs w:val="22"/>
        </w:rPr>
      </w:pPr>
      <w:bookmarkStart w:id="0" w:name="OLE_LINK2"/>
      <w:bookmarkStart w:id="1" w:name="OLE_LINK3"/>
      <w:r w:rsidRPr="00533BF3">
        <w:rPr>
          <w:sz w:val="22"/>
          <w:szCs w:val="22"/>
        </w:rPr>
        <w:t xml:space="preserve">Государственное казенное учреждение «Фонд имущества Кузбасса» сообщает о проведении электронного аукциона по продаже права на заключение договора аренды государственного имущества Кемеровской области-Кузбасса. </w:t>
      </w:r>
    </w:p>
    <w:p w:rsidR="00051CCA" w:rsidRPr="007E61A7" w:rsidRDefault="00051CCA" w:rsidP="00051CCA">
      <w:pPr>
        <w:framePr w:hSpace="180" w:wrap="around" w:vAnchor="text" w:hAnchor="text" w:xAlign="center" w:y="1"/>
        <w:ind w:right="139" w:firstLine="708"/>
        <w:suppressOverlap/>
        <w:rPr>
          <w:snapToGrid w:val="0"/>
          <w:sz w:val="22"/>
          <w:szCs w:val="22"/>
        </w:rPr>
      </w:pPr>
      <w:r w:rsidRPr="007E61A7">
        <w:rPr>
          <w:b/>
          <w:sz w:val="22"/>
          <w:szCs w:val="22"/>
        </w:rPr>
        <w:t>Организатор аукциона:  Государственное профессиональное образовательное учреждение «Кузнецкий индустриальный техникум» (сокращенное наименование - ГПОУ КИТ)</w:t>
      </w:r>
      <w:r w:rsidRPr="007E61A7">
        <w:rPr>
          <w:sz w:val="22"/>
          <w:szCs w:val="22"/>
        </w:rPr>
        <w:t xml:space="preserve">, юридический адрес: </w:t>
      </w:r>
      <w:r w:rsidRPr="007E61A7">
        <w:rPr>
          <w:snapToGrid w:val="0"/>
          <w:sz w:val="22"/>
          <w:szCs w:val="22"/>
        </w:rPr>
        <w:t xml:space="preserve">654038, Кемеровская область - Кузбасс, г. Новокузнецк, ул. </w:t>
      </w:r>
      <w:proofErr w:type="spellStart"/>
      <w:r w:rsidRPr="007E61A7">
        <w:rPr>
          <w:snapToGrid w:val="0"/>
          <w:sz w:val="22"/>
          <w:szCs w:val="22"/>
        </w:rPr>
        <w:t>Климасенко</w:t>
      </w:r>
      <w:proofErr w:type="spellEnd"/>
      <w:r w:rsidRPr="007E61A7">
        <w:rPr>
          <w:snapToGrid w:val="0"/>
          <w:sz w:val="22"/>
          <w:szCs w:val="22"/>
        </w:rPr>
        <w:t xml:space="preserve">, 17. </w:t>
      </w:r>
      <w:r w:rsidRPr="007E61A7">
        <w:rPr>
          <w:sz w:val="22"/>
          <w:szCs w:val="22"/>
          <w:bdr w:val="none" w:sz="0" w:space="0" w:color="auto" w:frame="1"/>
        </w:rPr>
        <w:t xml:space="preserve">Контакты: </w:t>
      </w:r>
      <w:r w:rsidRPr="007E61A7">
        <w:rPr>
          <w:snapToGrid w:val="0"/>
          <w:sz w:val="22"/>
          <w:szCs w:val="22"/>
        </w:rPr>
        <w:t xml:space="preserve">8 (3843) 53-57-38, </w:t>
      </w:r>
      <w:r>
        <w:rPr>
          <w:snapToGrid w:val="0"/>
          <w:sz w:val="22"/>
          <w:szCs w:val="22"/>
        </w:rPr>
        <w:t xml:space="preserve">              </w:t>
      </w:r>
      <w:r w:rsidRPr="00AE2275">
        <w:rPr>
          <w:snapToGrid w:val="0"/>
          <w:sz w:val="22"/>
          <w:szCs w:val="22"/>
        </w:rPr>
        <w:t>8-923-466-7830</w:t>
      </w:r>
      <w:r>
        <w:rPr>
          <w:snapToGrid w:val="0"/>
          <w:sz w:val="22"/>
          <w:szCs w:val="22"/>
        </w:rPr>
        <w:t xml:space="preserve">,  </w:t>
      </w:r>
      <w:r w:rsidRPr="007E61A7">
        <w:rPr>
          <w:snapToGrid w:val="0"/>
          <w:sz w:val="22"/>
          <w:szCs w:val="22"/>
          <w:lang w:val="en-US"/>
        </w:rPr>
        <w:t>kit</w:t>
      </w:r>
      <w:r w:rsidRPr="00051CCA">
        <w:rPr>
          <w:snapToGrid w:val="0"/>
          <w:sz w:val="22"/>
          <w:szCs w:val="22"/>
        </w:rPr>
        <w:t>@</w:t>
      </w:r>
      <w:proofErr w:type="spellStart"/>
      <w:r w:rsidRPr="007E61A7">
        <w:rPr>
          <w:snapToGrid w:val="0"/>
          <w:sz w:val="22"/>
          <w:szCs w:val="22"/>
          <w:lang w:val="en-US"/>
        </w:rPr>
        <w:t>kitnk</w:t>
      </w:r>
      <w:proofErr w:type="spellEnd"/>
      <w:r w:rsidRPr="00051CCA">
        <w:rPr>
          <w:snapToGrid w:val="0"/>
          <w:sz w:val="22"/>
          <w:szCs w:val="22"/>
        </w:rPr>
        <w:t>.</w:t>
      </w:r>
      <w:proofErr w:type="spellStart"/>
      <w:r w:rsidRPr="007E61A7">
        <w:rPr>
          <w:snapToGrid w:val="0"/>
          <w:sz w:val="22"/>
          <w:szCs w:val="22"/>
        </w:rPr>
        <w:t>ru</w:t>
      </w:r>
      <w:proofErr w:type="spellEnd"/>
    </w:p>
    <w:p w:rsidR="00051CCA" w:rsidRPr="007E61A7" w:rsidRDefault="00051CCA" w:rsidP="00051CCA">
      <w:pPr>
        <w:ind w:right="-16" w:firstLine="720"/>
        <w:jc w:val="both"/>
        <w:rPr>
          <w:sz w:val="22"/>
          <w:szCs w:val="22"/>
        </w:rPr>
      </w:pPr>
      <w:r w:rsidRPr="007E61A7">
        <w:rPr>
          <w:b/>
          <w:sz w:val="22"/>
          <w:szCs w:val="22"/>
          <w:bdr w:val="none" w:sz="0" w:space="0" w:color="auto" w:frame="1"/>
        </w:rPr>
        <w:t>Специализированная организация</w:t>
      </w:r>
      <w:r w:rsidRPr="007E61A7">
        <w:rPr>
          <w:b/>
          <w:sz w:val="22"/>
          <w:szCs w:val="22"/>
        </w:rPr>
        <w:t xml:space="preserve"> по осуществлению функций по организации и проведению аукциона</w:t>
      </w:r>
      <w:r w:rsidRPr="007E61A7">
        <w:rPr>
          <w:sz w:val="22"/>
          <w:szCs w:val="22"/>
          <w:bdr w:val="none" w:sz="0" w:space="0" w:color="auto" w:frame="1"/>
        </w:rPr>
        <w:t>:</w:t>
      </w:r>
      <w:r w:rsidRPr="007E61A7">
        <w:rPr>
          <w:sz w:val="22"/>
          <w:szCs w:val="22"/>
        </w:rPr>
        <w:t xml:space="preserve"> Государственное казенное учреждение «Фонд имущества Кузбасса» (ГКУ «Кузбассфонд»). 650025, г. Кемерово, ул. Дарвина, д. 4, </w:t>
      </w:r>
      <w:proofErr w:type="spellStart"/>
      <w:r w:rsidRPr="007E61A7">
        <w:rPr>
          <w:sz w:val="22"/>
          <w:szCs w:val="22"/>
        </w:rPr>
        <w:t>помещ</w:t>
      </w:r>
      <w:proofErr w:type="spellEnd"/>
      <w:r w:rsidRPr="007E61A7">
        <w:rPr>
          <w:sz w:val="22"/>
          <w:szCs w:val="22"/>
        </w:rPr>
        <w:t xml:space="preserve">. 218. </w:t>
      </w:r>
      <w:r w:rsidRPr="007E61A7">
        <w:rPr>
          <w:sz w:val="22"/>
          <w:szCs w:val="22"/>
          <w:bdr w:val="none" w:sz="0" w:space="0" w:color="auto" w:frame="1"/>
        </w:rPr>
        <w:t xml:space="preserve">Адрес электронной почты: </w:t>
      </w:r>
      <w:hyperlink r:id="rId7" w:history="1">
        <w:r w:rsidRPr="007E61A7">
          <w:rPr>
            <w:color w:val="0000FF"/>
            <w:sz w:val="22"/>
            <w:szCs w:val="22"/>
            <w:u w:val="single"/>
            <w:shd w:val="clear" w:color="auto" w:fill="F7F9FF"/>
          </w:rPr>
          <w:t>e-mail@kuzbassfond.ru</w:t>
        </w:r>
      </w:hyperlink>
      <w:r w:rsidRPr="007E61A7">
        <w:rPr>
          <w:sz w:val="22"/>
          <w:szCs w:val="22"/>
        </w:rPr>
        <w:t xml:space="preserve">. </w:t>
      </w:r>
      <w:r w:rsidRPr="007E61A7">
        <w:rPr>
          <w:sz w:val="22"/>
          <w:szCs w:val="22"/>
          <w:bdr w:val="none" w:sz="0" w:space="0" w:color="auto" w:frame="1"/>
        </w:rPr>
        <w:t>Контактные телефоны: тел/факс (3842) 75-32-52, 75-16-44.</w:t>
      </w:r>
      <w:r w:rsidRPr="007E61A7">
        <w:rPr>
          <w:sz w:val="22"/>
          <w:szCs w:val="22"/>
          <w:shd w:val="clear" w:color="auto" w:fill="F7F9FF"/>
        </w:rPr>
        <w:t> </w:t>
      </w:r>
    </w:p>
    <w:p w:rsidR="00051CCA" w:rsidRPr="007E61A7" w:rsidRDefault="00051CCA" w:rsidP="00051CCA">
      <w:pPr>
        <w:ind w:firstLine="720"/>
        <w:jc w:val="both"/>
        <w:rPr>
          <w:sz w:val="22"/>
          <w:szCs w:val="22"/>
        </w:rPr>
      </w:pPr>
      <w:r w:rsidRPr="007E61A7">
        <w:rPr>
          <w:b/>
          <w:sz w:val="22"/>
          <w:szCs w:val="22"/>
        </w:rPr>
        <w:t>Оператор электронной площадки</w:t>
      </w:r>
      <w:r w:rsidRPr="007E61A7">
        <w:rPr>
          <w:sz w:val="22"/>
          <w:szCs w:val="22"/>
        </w:rPr>
        <w:t xml:space="preserve">: Акционерное общество «Агентство по государственному заказу Республики Татарстан» (далее – АО «АГЗРТ»). Место нахождения: 420021, Республика Татарстан, г. Казань, ул. Московская, д. 55. Служба технической поддержки – 8(843) 212-24-25. Сайт электронной торговой площадки, на которой будут </w:t>
      </w:r>
      <w:proofErr w:type="gramStart"/>
      <w:r w:rsidRPr="007E61A7">
        <w:rPr>
          <w:sz w:val="22"/>
          <w:szCs w:val="22"/>
        </w:rPr>
        <w:t>проводится</w:t>
      </w:r>
      <w:proofErr w:type="gramEnd"/>
      <w:r w:rsidRPr="007E61A7">
        <w:rPr>
          <w:sz w:val="22"/>
          <w:szCs w:val="22"/>
        </w:rPr>
        <w:t xml:space="preserve"> аукцион: </w:t>
      </w:r>
      <w:r w:rsidRPr="007E61A7">
        <w:rPr>
          <w:b/>
          <w:sz w:val="22"/>
          <w:szCs w:val="22"/>
        </w:rPr>
        <w:t>sale.zakazrf.ru</w:t>
      </w:r>
    </w:p>
    <w:p w:rsidR="00051CCA" w:rsidRDefault="00051CCA" w:rsidP="00051CCA">
      <w:pPr>
        <w:shd w:val="clear" w:color="auto" w:fill="FFFFFF"/>
        <w:spacing w:line="301" w:lineRule="atLeast"/>
        <w:ind w:firstLine="708"/>
        <w:jc w:val="both"/>
        <w:textAlignment w:val="baseline"/>
        <w:rPr>
          <w:sz w:val="22"/>
          <w:szCs w:val="22"/>
        </w:rPr>
      </w:pPr>
      <w:proofErr w:type="gramStart"/>
      <w:r w:rsidRPr="007E61A7">
        <w:rPr>
          <w:sz w:val="22"/>
          <w:szCs w:val="22"/>
        </w:rPr>
        <w:t>Аукцион, открытый по составу участников и по форме подачи предложений о цене (величине годовой арендной платы), проводится в соответствии с требованиями Федерального закона от 26.07.2006 № 135-ФЗ «О защите конкуренции», Приказа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proofErr w:type="gramEnd"/>
      <w:r w:rsidRPr="007E61A7">
        <w:rPr>
          <w:sz w:val="22"/>
          <w:szCs w:val="22"/>
        </w:rPr>
        <w:t xml:space="preserve">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и решения КУГИ Кузбасса о проведении торгов на право заключения договора аренды от 07.04.2026 № 14-2/714.</w:t>
      </w:r>
    </w:p>
    <w:p w:rsidR="00CE5E1A" w:rsidRPr="005D1E09" w:rsidRDefault="00CE5E1A" w:rsidP="00CE5E1A">
      <w:pPr>
        <w:ind w:firstLine="567"/>
        <w:jc w:val="both"/>
        <w:rPr>
          <w:sz w:val="22"/>
          <w:szCs w:val="22"/>
        </w:rPr>
      </w:pPr>
      <w:r w:rsidRPr="005D1E09">
        <w:rPr>
          <w:sz w:val="22"/>
          <w:szCs w:val="22"/>
        </w:rPr>
        <w:t xml:space="preserve">Заявки на участие в аукционе принимаются </w:t>
      </w:r>
      <w:r>
        <w:rPr>
          <w:sz w:val="22"/>
          <w:szCs w:val="22"/>
        </w:rPr>
        <w:t xml:space="preserve">до </w:t>
      </w:r>
      <w:r w:rsidRPr="005D1E09">
        <w:rPr>
          <w:b/>
          <w:sz w:val="22"/>
          <w:szCs w:val="22"/>
        </w:rPr>
        <w:t>«</w:t>
      </w:r>
      <w:r>
        <w:rPr>
          <w:b/>
          <w:sz w:val="22"/>
          <w:szCs w:val="22"/>
        </w:rPr>
        <w:t>27</w:t>
      </w:r>
      <w:r w:rsidRPr="005D1E09">
        <w:rPr>
          <w:b/>
          <w:sz w:val="22"/>
          <w:szCs w:val="22"/>
        </w:rPr>
        <w:t xml:space="preserve">» </w:t>
      </w:r>
      <w:r>
        <w:rPr>
          <w:b/>
          <w:sz w:val="22"/>
          <w:szCs w:val="22"/>
        </w:rPr>
        <w:t xml:space="preserve">июля </w:t>
      </w:r>
      <w:r w:rsidRPr="005D1E09">
        <w:rPr>
          <w:b/>
          <w:sz w:val="22"/>
          <w:szCs w:val="22"/>
        </w:rPr>
        <w:t xml:space="preserve"> 202</w:t>
      </w:r>
      <w:r>
        <w:rPr>
          <w:b/>
          <w:sz w:val="22"/>
          <w:szCs w:val="22"/>
        </w:rPr>
        <w:t>6</w:t>
      </w:r>
      <w:r w:rsidRPr="005D1E09">
        <w:rPr>
          <w:b/>
          <w:sz w:val="22"/>
          <w:szCs w:val="22"/>
        </w:rPr>
        <w:t>г. до 15:00</w:t>
      </w:r>
      <w:r w:rsidRPr="005D1E09">
        <w:rPr>
          <w:sz w:val="22"/>
          <w:szCs w:val="22"/>
        </w:rPr>
        <w:t xml:space="preserve"> </w:t>
      </w:r>
      <w:r w:rsidRPr="005D1E09">
        <w:rPr>
          <w:sz w:val="22"/>
          <w:szCs w:val="22"/>
          <w:lang w:eastAsia="ar-SA"/>
        </w:rPr>
        <w:t xml:space="preserve">(г. </w:t>
      </w:r>
      <w:r w:rsidRPr="005D1E09">
        <w:rPr>
          <w:sz w:val="22"/>
          <w:szCs w:val="22"/>
        </w:rPr>
        <w:t>Кемерово, GMT +07:00</w:t>
      </w:r>
      <w:r w:rsidRPr="005D1E09">
        <w:rPr>
          <w:sz w:val="22"/>
          <w:szCs w:val="22"/>
          <w:lang w:eastAsia="ar-SA"/>
        </w:rPr>
        <w:t>)</w:t>
      </w:r>
    </w:p>
    <w:p w:rsidR="00CE5E1A" w:rsidRPr="005D1E09" w:rsidRDefault="00CE5E1A" w:rsidP="00CE5E1A">
      <w:pPr>
        <w:ind w:firstLine="567"/>
        <w:jc w:val="both"/>
        <w:rPr>
          <w:sz w:val="22"/>
          <w:szCs w:val="22"/>
        </w:rPr>
      </w:pPr>
      <w:r w:rsidRPr="005D1E09">
        <w:rPr>
          <w:sz w:val="22"/>
          <w:szCs w:val="22"/>
        </w:rPr>
        <w:t xml:space="preserve">Дата рассмотрения заявок на участие в аукционе: </w:t>
      </w:r>
      <w:r w:rsidRPr="005D1E09">
        <w:rPr>
          <w:b/>
          <w:sz w:val="22"/>
          <w:szCs w:val="22"/>
        </w:rPr>
        <w:t>«</w:t>
      </w:r>
      <w:r>
        <w:rPr>
          <w:b/>
          <w:sz w:val="22"/>
          <w:szCs w:val="22"/>
        </w:rPr>
        <w:t>29</w:t>
      </w:r>
      <w:r w:rsidRPr="005D1E09">
        <w:rPr>
          <w:b/>
          <w:sz w:val="22"/>
          <w:szCs w:val="22"/>
        </w:rPr>
        <w:t xml:space="preserve">» </w:t>
      </w:r>
      <w:r>
        <w:rPr>
          <w:b/>
          <w:sz w:val="22"/>
          <w:szCs w:val="22"/>
        </w:rPr>
        <w:t xml:space="preserve">июля </w:t>
      </w:r>
      <w:r w:rsidRPr="005D1E09">
        <w:rPr>
          <w:b/>
          <w:sz w:val="22"/>
          <w:szCs w:val="22"/>
        </w:rPr>
        <w:t xml:space="preserve"> 202</w:t>
      </w:r>
      <w:r>
        <w:rPr>
          <w:b/>
          <w:sz w:val="22"/>
          <w:szCs w:val="22"/>
        </w:rPr>
        <w:t>6</w:t>
      </w:r>
      <w:r w:rsidRPr="005D1E09">
        <w:rPr>
          <w:b/>
          <w:sz w:val="22"/>
          <w:szCs w:val="22"/>
        </w:rPr>
        <w:t xml:space="preserve"> г. </w:t>
      </w:r>
    </w:p>
    <w:p w:rsidR="00CE5E1A" w:rsidRPr="005D1E09" w:rsidRDefault="00CE5E1A" w:rsidP="00CE5E1A">
      <w:pPr>
        <w:pStyle w:val="a3"/>
        <w:spacing w:after="0"/>
        <w:ind w:firstLine="567"/>
        <w:rPr>
          <w:b/>
          <w:sz w:val="22"/>
          <w:szCs w:val="22"/>
        </w:rPr>
      </w:pPr>
      <w:r w:rsidRPr="005D1E09">
        <w:rPr>
          <w:sz w:val="22"/>
          <w:szCs w:val="22"/>
        </w:rPr>
        <w:t xml:space="preserve">Дата и время проведения аукциона: </w:t>
      </w:r>
      <w:r>
        <w:rPr>
          <w:b/>
          <w:sz w:val="22"/>
          <w:szCs w:val="22"/>
        </w:rPr>
        <w:t>31.07.2026</w:t>
      </w:r>
      <w:r w:rsidRPr="005D1E09">
        <w:rPr>
          <w:b/>
          <w:sz w:val="22"/>
          <w:szCs w:val="22"/>
        </w:rPr>
        <w:t xml:space="preserve"> в 11-00 час. </w:t>
      </w:r>
    </w:p>
    <w:p w:rsidR="00051CCA" w:rsidRPr="00C644E3" w:rsidRDefault="00051CCA" w:rsidP="00051CCA">
      <w:pPr>
        <w:suppressAutoHyphens/>
        <w:autoSpaceDE w:val="0"/>
        <w:ind w:firstLine="567"/>
        <w:jc w:val="both"/>
        <w:rPr>
          <w:sz w:val="22"/>
          <w:szCs w:val="22"/>
          <w:u w:val="single"/>
          <w:lang w:eastAsia="ar-SA"/>
        </w:rPr>
      </w:pPr>
      <w:r w:rsidRPr="00C644E3">
        <w:rPr>
          <w:sz w:val="22"/>
          <w:szCs w:val="22"/>
          <w:u w:val="single"/>
          <w:lang w:eastAsia="ar-SA"/>
        </w:rPr>
        <w:t>Электронная торговая площадка отображает время всех процедур согласно часовому поясу г. Москвы (</w:t>
      </w:r>
      <w:r w:rsidRPr="00C644E3">
        <w:rPr>
          <w:sz w:val="22"/>
          <w:szCs w:val="22"/>
          <w:u w:val="single"/>
        </w:rPr>
        <w:t>GMT +03:00</w:t>
      </w:r>
      <w:r w:rsidRPr="00C644E3">
        <w:rPr>
          <w:sz w:val="22"/>
          <w:szCs w:val="22"/>
          <w:u w:val="single"/>
          <w:lang w:eastAsia="ar-SA"/>
        </w:rPr>
        <w:t>).</w:t>
      </w:r>
    </w:p>
    <w:p w:rsidR="00051CCA" w:rsidRPr="005D1E09" w:rsidRDefault="00051CCA" w:rsidP="00051CCA">
      <w:pPr>
        <w:shd w:val="clear" w:color="auto" w:fill="FFFFFF"/>
        <w:spacing w:line="301" w:lineRule="atLeast"/>
        <w:ind w:firstLine="708"/>
        <w:jc w:val="both"/>
        <w:textAlignment w:val="baseline"/>
        <w:rPr>
          <w:bCs/>
          <w:sz w:val="22"/>
          <w:szCs w:val="22"/>
          <w:bdr w:val="none" w:sz="0" w:space="0" w:color="auto" w:frame="1"/>
        </w:rPr>
      </w:pPr>
    </w:p>
    <w:p w:rsidR="00051CCA" w:rsidRPr="007E61A7" w:rsidRDefault="00051CCA" w:rsidP="00051CCA">
      <w:pPr>
        <w:shd w:val="clear" w:color="auto" w:fill="FFFFFF"/>
        <w:spacing w:line="301" w:lineRule="atLeast"/>
        <w:ind w:firstLine="708"/>
        <w:jc w:val="both"/>
        <w:textAlignment w:val="baseline"/>
        <w:rPr>
          <w:sz w:val="22"/>
          <w:szCs w:val="22"/>
        </w:rPr>
      </w:pPr>
      <w:r w:rsidRPr="007E61A7">
        <w:rPr>
          <w:bCs/>
          <w:sz w:val="22"/>
          <w:szCs w:val="22"/>
          <w:bdr w:val="none" w:sz="0" w:space="0" w:color="auto" w:frame="1"/>
        </w:rPr>
        <w:t>Объект аукциона</w:t>
      </w:r>
      <w:r w:rsidRPr="007E61A7">
        <w:rPr>
          <w:sz w:val="22"/>
          <w:szCs w:val="22"/>
        </w:rPr>
        <w:t xml:space="preserve"> (предмет договора аренды): </w:t>
      </w:r>
    </w:p>
    <w:tbl>
      <w:tblPr>
        <w:tblW w:w="1545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059"/>
        <w:gridCol w:w="1984"/>
        <w:gridCol w:w="1328"/>
        <w:gridCol w:w="1701"/>
        <w:gridCol w:w="1985"/>
        <w:gridCol w:w="1701"/>
        <w:gridCol w:w="1984"/>
      </w:tblGrid>
      <w:tr w:rsidR="00051CCA" w:rsidRPr="007E61A7" w:rsidTr="000A10DE">
        <w:trPr>
          <w:trHeight w:val="915"/>
          <w:jc w:val="center"/>
        </w:trPr>
        <w:tc>
          <w:tcPr>
            <w:tcW w:w="709" w:type="dxa"/>
            <w:vAlign w:val="center"/>
          </w:tcPr>
          <w:bookmarkEnd w:id="0"/>
          <w:bookmarkEnd w:id="1"/>
          <w:p w:rsidR="00051CCA" w:rsidRPr="007E61A7" w:rsidRDefault="00051CCA" w:rsidP="000A10DE">
            <w:pPr>
              <w:pStyle w:val="a7"/>
              <w:rPr>
                <w:b w:val="0"/>
                <w:sz w:val="22"/>
                <w:szCs w:val="22"/>
              </w:rPr>
            </w:pPr>
            <w:r w:rsidRPr="007E61A7">
              <w:rPr>
                <w:b w:val="0"/>
                <w:sz w:val="22"/>
                <w:szCs w:val="22"/>
              </w:rPr>
              <w:t>№ лота</w:t>
            </w:r>
          </w:p>
        </w:tc>
        <w:tc>
          <w:tcPr>
            <w:tcW w:w="4059" w:type="dxa"/>
            <w:vAlign w:val="center"/>
          </w:tcPr>
          <w:p w:rsidR="00051CCA" w:rsidRPr="007E61A7" w:rsidRDefault="00051CCA" w:rsidP="000A10DE">
            <w:pPr>
              <w:pStyle w:val="a7"/>
              <w:ind w:right="-102"/>
              <w:rPr>
                <w:b w:val="0"/>
                <w:sz w:val="22"/>
                <w:szCs w:val="22"/>
              </w:rPr>
            </w:pPr>
            <w:r w:rsidRPr="007E61A7">
              <w:rPr>
                <w:b w:val="0"/>
                <w:sz w:val="22"/>
                <w:szCs w:val="22"/>
              </w:rPr>
              <w:t>Адрес, характеристики объекта</w:t>
            </w:r>
          </w:p>
        </w:tc>
        <w:tc>
          <w:tcPr>
            <w:tcW w:w="1984" w:type="dxa"/>
            <w:vAlign w:val="center"/>
          </w:tcPr>
          <w:p w:rsidR="00051CCA" w:rsidRPr="007E61A7" w:rsidRDefault="00051CCA" w:rsidP="000A10DE">
            <w:pPr>
              <w:pStyle w:val="a7"/>
              <w:rPr>
                <w:b w:val="0"/>
                <w:sz w:val="22"/>
                <w:szCs w:val="22"/>
              </w:rPr>
            </w:pPr>
            <w:r w:rsidRPr="007E61A7">
              <w:rPr>
                <w:b w:val="0"/>
                <w:sz w:val="22"/>
                <w:szCs w:val="22"/>
              </w:rPr>
              <w:t>Целевое назначение</w:t>
            </w:r>
          </w:p>
          <w:p w:rsidR="00051CCA" w:rsidRPr="007E61A7" w:rsidRDefault="00051CCA" w:rsidP="000A10DE">
            <w:pPr>
              <w:pStyle w:val="a7"/>
              <w:rPr>
                <w:b w:val="0"/>
                <w:sz w:val="22"/>
                <w:szCs w:val="22"/>
              </w:rPr>
            </w:pPr>
          </w:p>
        </w:tc>
        <w:tc>
          <w:tcPr>
            <w:tcW w:w="1328" w:type="dxa"/>
            <w:vAlign w:val="center"/>
          </w:tcPr>
          <w:p w:rsidR="00051CCA" w:rsidRPr="007E61A7" w:rsidRDefault="00051CCA" w:rsidP="000A10DE">
            <w:pPr>
              <w:pStyle w:val="a7"/>
              <w:rPr>
                <w:b w:val="0"/>
                <w:sz w:val="22"/>
                <w:szCs w:val="22"/>
              </w:rPr>
            </w:pPr>
            <w:r w:rsidRPr="007E61A7">
              <w:rPr>
                <w:b w:val="0"/>
                <w:sz w:val="22"/>
                <w:szCs w:val="22"/>
              </w:rPr>
              <w:t>Площадь, кв.м.</w:t>
            </w:r>
          </w:p>
        </w:tc>
        <w:tc>
          <w:tcPr>
            <w:tcW w:w="1701" w:type="dxa"/>
            <w:vAlign w:val="center"/>
          </w:tcPr>
          <w:p w:rsidR="00051CCA" w:rsidRPr="007E61A7" w:rsidRDefault="00051CCA" w:rsidP="000A10DE">
            <w:pPr>
              <w:pStyle w:val="a7"/>
              <w:rPr>
                <w:b w:val="0"/>
                <w:sz w:val="22"/>
                <w:szCs w:val="22"/>
              </w:rPr>
            </w:pPr>
            <w:r w:rsidRPr="007E61A7">
              <w:rPr>
                <w:b w:val="0"/>
                <w:sz w:val="22"/>
                <w:szCs w:val="22"/>
              </w:rPr>
              <w:t>Срок действия договора</w:t>
            </w:r>
          </w:p>
        </w:tc>
        <w:tc>
          <w:tcPr>
            <w:tcW w:w="1985" w:type="dxa"/>
            <w:vAlign w:val="center"/>
          </w:tcPr>
          <w:p w:rsidR="00051CCA" w:rsidRPr="007E61A7" w:rsidRDefault="00051CCA" w:rsidP="000A10DE">
            <w:pPr>
              <w:pStyle w:val="a7"/>
              <w:rPr>
                <w:b w:val="0"/>
                <w:sz w:val="22"/>
                <w:szCs w:val="22"/>
              </w:rPr>
            </w:pPr>
            <w:r w:rsidRPr="007E61A7">
              <w:rPr>
                <w:b w:val="0"/>
                <w:sz w:val="22"/>
                <w:szCs w:val="22"/>
              </w:rPr>
              <w:t>Начальный размер арендной платы за 1 год</w:t>
            </w:r>
            <w:proofErr w:type="gramStart"/>
            <w:r w:rsidRPr="007E61A7">
              <w:rPr>
                <w:b w:val="0"/>
                <w:sz w:val="22"/>
                <w:szCs w:val="22"/>
              </w:rPr>
              <w:t xml:space="preserve"> ,</w:t>
            </w:r>
            <w:proofErr w:type="gramEnd"/>
            <w:r w:rsidRPr="007E61A7">
              <w:rPr>
                <w:b w:val="0"/>
                <w:sz w:val="22"/>
                <w:szCs w:val="22"/>
              </w:rPr>
              <w:t xml:space="preserve"> руб. (без НДС)</w:t>
            </w:r>
          </w:p>
        </w:tc>
        <w:tc>
          <w:tcPr>
            <w:tcW w:w="1701" w:type="dxa"/>
            <w:vAlign w:val="center"/>
          </w:tcPr>
          <w:p w:rsidR="00051CCA" w:rsidRPr="007E61A7" w:rsidRDefault="00051CCA" w:rsidP="000A10DE">
            <w:pPr>
              <w:pStyle w:val="a7"/>
              <w:rPr>
                <w:b w:val="0"/>
                <w:sz w:val="22"/>
                <w:szCs w:val="22"/>
              </w:rPr>
            </w:pPr>
            <w:r w:rsidRPr="007E61A7">
              <w:rPr>
                <w:b w:val="0"/>
                <w:sz w:val="22"/>
                <w:szCs w:val="22"/>
              </w:rPr>
              <w:t>Сумма задатка (не включает комиссию электронной торговой площадки), руб.*</w:t>
            </w:r>
          </w:p>
        </w:tc>
        <w:tc>
          <w:tcPr>
            <w:tcW w:w="1984" w:type="dxa"/>
            <w:vAlign w:val="center"/>
          </w:tcPr>
          <w:p w:rsidR="00051CCA" w:rsidRPr="007E61A7" w:rsidRDefault="00051CCA" w:rsidP="000A10DE">
            <w:pPr>
              <w:pStyle w:val="a7"/>
              <w:rPr>
                <w:b w:val="0"/>
                <w:sz w:val="22"/>
                <w:szCs w:val="22"/>
              </w:rPr>
            </w:pPr>
            <w:r w:rsidRPr="007E61A7">
              <w:rPr>
                <w:b w:val="0"/>
                <w:sz w:val="22"/>
                <w:szCs w:val="22"/>
              </w:rPr>
              <w:t>Шаг аукциона, руб.</w:t>
            </w:r>
          </w:p>
        </w:tc>
      </w:tr>
      <w:tr w:rsidR="00051CCA" w:rsidRPr="003422C2" w:rsidTr="000A10DE">
        <w:trPr>
          <w:trHeight w:val="1097"/>
          <w:jc w:val="center"/>
        </w:trPr>
        <w:tc>
          <w:tcPr>
            <w:tcW w:w="709" w:type="dxa"/>
            <w:vAlign w:val="center"/>
          </w:tcPr>
          <w:p w:rsidR="00051CCA" w:rsidRPr="003422C2" w:rsidRDefault="00051CCA" w:rsidP="000A10DE">
            <w:pPr>
              <w:pStyle w:val="a7"/>
              <w:rPr>
                <w:b w:val="0"/>
                <w:sz w:val="22"/>
                <w:szCs w:val="22"/>
                <w:highlight w:val="yellow"/>
              </w:rPr>
            </w:pPr>
            <w:bookmarkStart w:id="2" w:name="_Hlk179281264"/>
            <w:r w:rsidRPr="005A5A6A">
              <w:rPr>
                <w:b w:val="0"/>
                <w:sz w:val="22"/>
                <w:szCs w:val="22"/>
              </w:rPr>
              <w:t>1</w:t>
            </w:r>
          </w:p>
        </w:tc>
        <w:tc>
          <w:tcPr>
            <w:tcW w:w="4059" w:type="dxa"/>
            <w:vAlign w:val="center"/>
          </w:tcPr>
          <w:p w:rsidR="00051CCA" w:rsidRPr="00051CCA" w:rsidRDefault="00051CCA" w:rsidP="000A10DE">
            <w:pPr>
              <w:pStyle w:val="ConsPlusNormal"/>
              <w:ind w:firstLine="540"/>
              <w:jc w:val="center"/>
              <w:rPr>
                <w:b w:val="0"/>
                <w:sz w:val="22"/>
                <w:szCs w:val="22"/>
                <w:highlight w:val="yellow"/>
              </w:rPr>
            </w:pPr>
          </w:p>
          <w:p w:rsidR="00051CCA" w:rsidRPr="00051CCA" w:rsidRDefault="00051CCA" w:rsidP="000A10DE">
            <w:pPr>
              <w:pStyle w:val="ConsPlusNormal"/>
              <w:ind w:firstLine="540"/>
              <w:jc w:val="center"/>
              <w:rPr>
                <w:b w:val="0"/>
                <w:sz w:val="22"/>
                <w:szCs w:val="22"/>
                <w:highlight w:val="yellow"/>
              </w:rPr>
            </w:pPr>
          </w:p>
          <w:p w:rsidR="00051CCA" w:rsidRPr="007E61A7" w:rsidRDefault="00051CCA" w:rsidP="000A10DE">
            <w:pPr>
              <w:pStyle w:val="ConsPlusNormal"/>
              <w:ind w:firstLine="540"/>
              <w:jc w:val="center"/>
              <w:rPr>
                <w:b w:val="0"/>
                <w:sz w:val="22"/>
                <w:szCs w:val="22"/>
                <w:highlight w:val="yellow"/>
              </w:rPr>
            </w:pPr>
            <w:r w:rsidRPr="007E61A7">
              <w:rPr>
                <w:b w:val="0"/>
                <w:sz w:val="22"/>
                <w:szCs w:val="22"/>
              </w:rPr>
              <w:t xml:space="preserve">Нежилые помещения общей площадью 108,1 кв.м., </w:t>
            </w:r>
            <w:proofErr w:type="gramStart"/>
            <w:r w:rsidRPr="007E61A7">
              <w:rPr>
                <w:b w:val="0"/>
                <w:sz w:val="22"/>
                <w:szCs w:val="22"/>
              </w:rPr>
              <w:t>обозначенное</w:t>
            </w:r>
            <w:proofErr w:type="gramEnd"/>
            <w:r w:rsidRPr="007E61A7">
              <w:rPr>
                <w:b w:val="0"/>
                <w:sz w:val="22"/>
                <w:szCs w:val="22"/>
              </w:rPr>
              <w:t xml:space="preserve"> на поэтажном плане под №№ 43, 44, 45 на первом этаже части отдельно стоящего нежилого здания с кадастровым номером 42:30:0412014:183, </w:t>
            </w:r>
            <w:r w:rsidRPr="007E61A7">
              <w:rPr>
                <w:b w:val="0"/>
                <w:sz w:val="22"/>
                <w:szCs w:val="22"/>
              </w:rPr>
              <w:lastRenderedPageBreak/>
              <w:t xml:space="preserve">расположенного по адресу: Кемеровская область - Кузбасс, г Новокузнецк, </w:t>
            </w:r>
            <w:r>
              <w:rPr>
                <w:b w:val="0"/>
                <w:sz w:val="22"/>
                <w:szCs w:val="22"/>
              </w:rPr>
              <w:t xml:space="preserve">                 </w:t>
            </w:r>
            <w:r w:rsidRPr="007E61A7">
              <w:rPr>
                <w:b w:val="0"/>
                <w:sz w:val="22"/>
                <w:szCs w:val="22"/>
              </w:rPr>
              <w:t xml:space="preserve">ул. </w:t>
            </w:r>
            <w:proofErr w:type="spellStart"/>
            <w:r w:rsidRPr="007E61A7">
              <w:rPr>
                <w:b w:val="0"/>
                <w:sz w:val="22"/>
                <w:szCs w:val="22"/>
              </w:rPr>
              <w:t>Климасенко</w:t>
            </w:r>
            <w:proofErr w:type="spellEnd"/>
            <w:r w:rsidRPr="007E61A7">
              <w:rPr>
                <w:b w:val="0"/>
                <w:sz w:val="22"/>
                <w:szCs w:val="22"/>
              </w:rPr>
              <w:t xml:space="preserve">, д. 17. </w:t>
            </w:r>
          </w:p>
          <w:p w:rsidR="00051CCA" w:rsidRPr="007E61A7" w:rsidRDefault="00051CCA" w:rsidP="000A10DE">
            <w:pPr>
              <w:pStyle w:val="ConsPlusNormal"/>
              <w:ind w:firstLine="540"/>
              <w:jc w:val="center"/>
              <w:rPr>
                <w:b w:val="0"/>
                <w:sz w:val="22"/>
                <w:szCs w:val="22"/>
                <w:highlight w:val="yellow"/>
              </w:rPr>
            </w:pPr>
          </w:p>
          <w:p w:rsidR="00051CCA" w:rsidRPr="007E61A7" w:rsidRDefault="00051CCA" w:rsidP="000A10DE">
            <w:pPr>
              <w:pStyle w:val="ConsPlusNormal"/>
              <w:ind w:firstLine="540"/>
              <w:jc w:val="center"/>
              <w:rPr>
                <w:b w:val="0"/>
                <w:sz w:val="22"/>
                <w:szCs w:val="22"/>
                <w:highlight w:val="yellow"/>
              </w:rPr>
            </w:pPr>
          </w:p>
          <w:p w:rsidR="00051CCA" w:rsidRPr="003422C2" w:rsidRDefault="00051CCA" w:rsidP="000A10DE">
            <w:pPr>
              <w:pStyle w:val="ConsPlusNormal"/>
              <w:ind w:firstLine="540"/>
              <w:jc w:val="center"/>
              <w:rPr>
                <w:b w:val="0"/>
                <w:sz w:val="22"/>
                <w:szCs w:val="22"/>
                <w:highlight w:val="yellow"/>
              </w:rPr>
            </w:pPr>
          </w:p>
        </w:tc>
        <w:tc>
          <w:tcPr>
            <w:tcW w:w="1984" w:type="dxa"/>
            <w:vAlign w:val="center"/>
          </w:tcPr>
          <w:p w:rsidR="00051CCA" w:rsidRPr="007E61A7" w:rsidRDefault="00051CCA" w:rsidP="000A10DE">
            <w:pPr>
              <w:pStyle w:val="ConsPlusNormal"/>
              <w:jc w:val="center"/>
              <w:rPr>
                <w:b w:val="0"/>
                <w:sz w:val="22"/>
                <w:szCs w:val="22"/>
                <w:highlight w:val="yellow"/>
              </w:rPr>
            </w:pPr>
            <w:r w:rsidRPr="007E61A7">
              <w:rPr>
                <w:b w:val="0"/>
                <w:sz w:val="22"/>
                <w:szCs w:val="22"/>
              </w:rPr>
              <w:lastRenderedPageBreak/>
              <w:t xml:space="preserve">проведение лекционных занятий во </w:t>
            </w:r>
            <w:proofErr w:type="spellStart"/>
            <w:r w:rsidRPr="007E61A7">
              <w:rPr>
                <w:b w:val="0"/>
                <w:sz w:val="22"/>
                <w:szCs w:val="22"/>
              </w:rPr>
              <w:t>внеучебное</w:t>
            </w:r>
            <w:proofErr w:type="spellEnd"/>
            <w:r w:rsidRPr="007E61A7">
              <w:rPr>
                <w:b w:val="0"/>
                <w:sz w:val="22"/>
                <w:szCs w:val="22"/>
              </w:rPr>
              <w:t xml:space="preserve"> время (4 часа в день, 5 дней в неделю)</w:t>
            </w:r>
          </w:p>
          <w:p w:rsidR="00051CCA" w:rsidRPr="003422C2" w:rsidRDefault="00051CCA" w:rsidP="000A10DE">
            <w:pPr>
              <w:pStyle w:val="a7"/>
              <w:ind w:left="-250" w:firstLine="250"/>
              <w:rPr>
                <w:b w:val="0"/>
                <w:sz w:val="22"/>
                <w:szCs w:val="22"/>
                <w:highlight w:val="yellow"/>
              </w:rPr>
            </w:pPr>
          </w:p>
        </w:tc>
        <w:tc>
          <w:tcPr>
            <w:tcW w:w="1328" w:type="dxa"/>
            <w:vAlign w:val="center"/>
          </w:tcPr>
          <w:p w:rsidR="00051CCA" w:rsidRPr="007E61A7" w:rsidRDefault="00051CCA" w:rsidP="000A10DE">
            <w:pPr>
              <w:pStyle w:val="a7"/>
              <w:rPr>
                <w:b w:val="0"/>
                <w:sz w:val="22"/>
                <w:szCs w:val="22"/>
                <w:highlight w:val="yellow"/>
              </w:rPr>
            </w:pPr>
            <w:r w:rsidRPr="007E61A7">
              <w:rPr>
                <w:b w:val="0"/>
                <w:sz w:val="22"/>
                <w:szCs w:val="22"/>
              </w:rPr>
              <w:t>10</w:t>
            </w:r>
            <w:r w:rsidRPr="007E61A7">
              <w:rPr>
                <w:b w:val="0"/>
                <w:sz w:val="22"/>
                <w:szCs w:val="22"/>
                <w:lang w:val="en-US"/>
              </w:rPr>
              <w:t>8</w:t>
            </w:r>
            <w:r w:rsidRPr="007E61A7">
              <w:rPr>
                <w:b w:val="0"/>
                <w:sz w:val="22"/>
                <w:szCs w:val="22"/>
              </w:rPr>
              <w:t>,1</w:t>
            </w:r>
          </w:p>
        </w:tc>
        <w:tc>
          <w:tcPr>
            <w:tcW w:w="1701" w:type="dxa"/>
            <w:vAlign w:val="center"/>
          </w:tcPr>
          <w:p w:rsidR="00051CCA" w:rsidRPr="003422C2" w:rsidRDefault="00051CCA" w:rsidP="000A10DE">
            <w:pPr>
              <w:pStyle w:val="a7"/>
              <w:rPr>
                <w:b w:val="0"/>
                <w:sz w:val="22"/>
                <w:szCs w:val="22"/>
                <w:highlight w:val="yellow"/>
              </w:rPr>
            </w:pPr>
            <w:r w:rsidRPr="007E61A7">
              <w:rPr>
                <w:b w:val="0"/>
                <w:sz w:val="22"/>
                <w:szCs w:val="22"/>
              </w:rPr>
              <w:t>364 дня</w:t>
            </w:r>
          </w:p>
        </w:tc>
        <w:tc>
          <w:tcPr>
            <w:tcW w:w="1985" w:type="dxa"/>
            <w:vAlign w:val="center"/>
          </w:tcPr>
          <w:p w:rsidR="00051CCA" w:rsidRPr="003422C2" w:rsidRDefault="00051CCA" w:rsidP="000A10DE">
            <w:pPr>
              <w:pStyle w:val="a7"/>
              <w:rPr>
                <w:b w:val="0"/>
                <w:sz w:val="22"/>
                <w:szCs w:val="22"/>
                <w:highlight w:val="yellow"/>
              </w:rPr>
            </w:pPr>
            <w:r w:rsidRPr="007E61A7">
              <w:rPr>
                <w:b w:val="0"/>
                <w:sz w:val="22"/>
                <w:szCs w:val="22"/>
              </w:rPr>
              <w:t>999</w:t>
            </w:r>
            <w:r>
              <w:rPr>
                <w:b w:val="0"/>
                <w:sz w:val="22"/>
                <w:szCs w:val="22"/>
              </w:rPr>
              <w:t> </w:t>
            </w:r>
            <w:r w:rsidRPr="007E61A7">
              <w:rPr>
                <w:b w:val="0"/>
                <w:sz w:val="22"/>
                <w:szCs w:val="22"/>
              </w:rPr>
              <w:t>440</w:t>
            </w:r>
          </w:p>
        </w:tc>
        <w:tc>
          <w:tcPr>
            <w:tcW w:w="1701" w:type="dxa"/>
            <w:vAlign w:val="center"/>
          </w:tcPr>
          <w:p w:rsidR="00051CCA" w:rsidRPr="007E61A7" w:rsidRDefault="00051CCA" w:rsidP="000A10DE">
            <w:pPr>
              <w:jc w:val="center"/>
              <w:rPr>
                <w:sz w:val="22"/>
                <w:szCs w:val="22"/>
              </w:rPr>
            </w:pPr>
            <w:r w:rsidRPr="007E61A7">
              <w:rPr>
                <w:sz w:val="22"/>
                <w:szCs w:val="22"/>
              </w:rPr>
              <w:t>199 888</w:t>
            </w:r>
          </w:p>
        </w:tc>
        <w:tc>
          <w:tcPr>
            <w:tcW w:w="1984" w:type="dxa"/>
            <w:vAlign w:val="center"/>
          </w:tcPr>
          <w:p w:rsidR="00051CCA" w:rsidRPr="007E61A7" w:rsidRDefault="00051CCA" w:rsidP="000A10DE">
            <w:pPr>
              <w:jc w:val="center"/>
              <w:rPr>
                <w:color w:val="000000"/>
                <w:sz w:val="22"/>
                <w:szCs w:val="22"/>
              </w:rPr>
            </w:pPr>
            <w:r w:rsidRPr="007E61A7">
              <w:rPr>
                <w:color w:val="000000"/>
                <w:sz w:val="22"/>
                <w:szCs w:val="22"/>
              </w:rPr>
              <w:t>49 972</w:t>
            </w:r>
          </w:p>
        </w:tc>
      </w:tr>
      <w:bookmarkEnd w:id="2"/>
    </w:tbl>
    <w:p w:rsidR="006B3EB2" w:rsidRDefault="006B3EB2" w:rsidP="00C71479">
      <w:pPr>
        <w:ind w:firstLine="720"/>
        <w:jc w:val="both"/>
        <w:rPr>
          <w:sz w:val="22"/>
          <w:szCs w:val="22"/>
        </w:rPr>
      </w:pPr>
    </w:p>
    <w:p w:rsidR="00C76B1A" w:rsidRDefault="00843C90" w:rsidP="00057CD2">
      <w:pPr>
        <w:pStyle w:val="a9"/>
        <w:shd w:val="clear" w:color="auto" w:fill="FFFFFF"/>
        <w:spacing w:before="0" w:beforeAutospacing="0" w:after="0" w:afterAutospacing="0"/>
        <w:ind w:firstLine="708"/>
        <w:jc w:val="both"/>
      </w:pPr>
      <w:r>
        <w:t xml:space="preserve">Фотографии объекта </w:t>
      </w:r>
      <w:r w:rsidR="00DE5123">
        <w:t>прилагаются</w:t>
      </w:r>
      <w:r>
        <w:t xml:space="preserve"> к </w:t>
      </w:r>
      <w:r w:rsidR="001D4F6E">
        <w:t>документации в</w:t>
      </w:r>
      <w:r w:rsidR="00DE5123">
        <w:t xml:space="preserve"> </w:t>
      </w:r>
      <w:r>
        <w:t>эл.</w:t>
      </w:r>
      <w:r w:rsidR="001D4F6E">
        <w:t xml:space="preserve"> </w:t>
      </w:r>
      <w:r w:rsidR="00DE5123">
        <w:t xml:space="preserve">форме и являются </w:t>
      </w:r>
      <w:r w:rsidR="00BD332D">
        <w:t>ее неотъемлемой</w:t>
      </w:r>
      <w:r w:rsidR="00DE5123">
        <w:t xml:space="preserve"> частью.</w:t>
      </w:r>
    </w:p>
    <w:p w:rsidR="00376FD2" w:rsidRPr="00A313CD" w:rsidRDefault="00141B3C" w:rsidP="00DE5123">
      <w:pPr>
        <w:pStyle w:val="a9"/>
        <w:shd w:val="clear" w:color="auto" w:fill="FFFFFF"/>
        <w:spacing w:before="0" w:beforeAutospacing="0" w:after="0" w:afterAutospacing="0"/>
        <w:ind w:hanging="26"/>
        <w:jc w:val="both"/>
        <w:rPr>
          <w:i/>
        </w:rPr>
        <w:sectPr w:rsidR="00376FD2" w:rsidRPr="00A313CD" w:rsidSect="009E45DA">
          <w:type w:val="continuous"/>
          <w:pgSz w:w="16840" w:h="11907" w:orient="landscape"/>
          <w:pgMar w:top="899" w:right="567" w:bottom="708" w:left="567" w:header="720" w:footer="720" w:gutter="0"/>
          <w:cols w:space="720"/>
          <w:docGrid w:linePitch="272"/>
        </w:sectPr>
      </w:pPr>
      <w:r>
        <w:rPr>
          <w:noProof/>
        </w:rPr>
        <w:t xml:space="preserve">   </w:t>
      </w:r>
      <w:r>
        <w:t xml:space="preserve">         </w:t>
      </w:r>
      <w:r w:rsidR="00C854CA">
        <w:t xml:space="preserve">  </w:t>
      </w:r>
    </w:p>
    <w:p w:rsidR="00376FD2" w:rsidRPr="00A313CD" w:rsidRDefault="00376FD2" w:rsidP="00201ED2">
      <w:pPr>
        <w:pStyle w:val="af2"/>
        <w:keepNext/>
        <w:keepLines/>
        <w:ind w:firstLine="567"/>
        <w:mirrorIndents/>
        <w:jc w:val="both"/>
        <w:rPr>
          <w:rFonts w:ascii="Times New Roman" w:hAnsi="Times New Roman"/>
          <w:i/>
          <w:color w:val="000000"/>
          <w:sz w:val="22"/>
          <w:szCs w:val="22"/>
        </w:rPr>
      </w:pPr>
    </w:p>
    <w:p w:rsidR="00C873EF" w:rsidRPr="00C644E3" w:rsidRDefault="00C873EF" w:rsidP="00C873EF">
      <w:pPr>
        <w:pStyle w:val="af2"/>
        <w:keepNext/>
        <w:keepLines/>
        <w:ind w:firstLine="567"/>
        <w:mirrorIndents/>
        <w:jc w:val="both"/>
        <w:rPr>
          <w:rFonts w:ascii="Times New Roman" w:hAnsi="Times New Roman"/>
          <w:color w:val="000000"/>
          <w:sz w:val="22"/>
          <w:szCs w:val="22"/>
        </w:rPr>
      </w:pPr>
      <w:r w:rsidRPr="00C644E3">
        <w:rPr>
          <w:rFonts w:ascii="Times New Roman" w:hAnsi="Times New Roman"/>
          <w:color w:val="000000"/>
          <w:sz w:val="22"/>
          <w:szCs w:val="22"/>
        </w:rPr>
        <w:t xml:space="preserve">*При подаче заявки на участие в аукционе у участника на виртуальном счете электронной торговой площадки должна иметься дополнительная сумма в размере </w:t>
      </w:r>
      <w:r w:rsidRPr="00C644E3">
        <w:rPr>
          <w:rFonts w:ascii="Times New Roman" w:hAnsi="Times New Roman"/>
          <w:b/>
          <w:color w:val="000000"/>
          <w:sz w:val="22"/>
          <w:szCs w:val="22"/>
        </w:rPr>
        <w:t xml:space="preserve">6 </w:t>
      </w:r>
      <w:r w:rsidR="001517D9">
        <w:rPr>
          <w:rFonts w:ascii="Times New Roman" w:hAnsi="Times New Roman"/>
          <w:b/>
          <w:color w:val="000000"/>
          <w:sz w:val="22"/>
          <w:szCs w:val="22"/>
        </w:rPr>
        <w:t>1</w:t>
      </w:r>
      <w:r w:rsidRPr="00C644E3">
        <w:rPr>
          <w:rFonts w:ascii="Times New Roman" w:hAnsi="Times New Roman"/>
          <w:b/>
          <w:color w:val="000000"/>
          <w:sz w:val="22"/>
          <w:szCs w:val="22"/>
        </w:rPr>
        <w:t>00 (шесть тысяч</w:t>
      </w:r>
      <w:r w:rsidR="001517D9">
        <w:rPr>
          <w:rFonts w:ascii="Times New Roman" w:hAnsi="Times New Roman"/>
          <w:b/>
          <w:color w:val="000000"/>
          <w:sz w:val="22"/>
          <w:szCs w:val="22"/>
        </w:rPr>
        <w:t xml:space="preserve"> сто</w:t>
      </w:r>
      <w:r w:rsidRPr="00C644E3">
        <w:rPr>
          <w:rFonts w:ascii="Times New Roman" w:hAnsi="Times New Roman"/>
          <w:b/>
          <w:color w:val="000000"/>
          <w:sz w:val="22"/>
          <w:szCs w:val="22"/>
        </w:rPr>
        <w:t>) руб. 00 коп</w:t>
      </w:r>
      <w:proofErr w:type="gramStart"/>
      <w:r w:rsidRPr="00C644E3">
        <w:rPr>
          <w:rFonts w:ascii="Times New Roman" w:hAnsi="Times New Roman"/>
          <w:b/>
          <w:color w:val="000000"/>
          <w:sz w:val="22"/>
          <w:szCs w:val="22"/>
        </w:rPr>
        <w:t>.</w:t>
      </w:r>
      <w:proofErr w:type="gramEnd"/>
      <w:r w:rsidRPr="00C644E3">
        <w:rPr>
          <w:rFonts w:ascii="Times New Roman" w:hAnsi="Times New Roman"/>
          <w:color w:val="000000"/>
          <w:sz w:val="22"/>
          <w:szCs w:val="22"/>
        </w:rPr>
        <w:t xml:space="preserve"> (</w:t>
      </w:r>
      <w:proofErr w:type="gramStart"/>
      <w:r w:rsidRPr="00C644E3">
        <w:rPr>
          <w:rFonts w:ascii="Times New Roman" w:hAnsi="Times New Roman"/>
          <w:color w:val="000000"/>
          <w:sz w:val="22"/>
          <w:szCs w:val="22"/>
        </w:rPr>
        <w:t>к</w:t>
      </w:r>
      <w:proofErr w:type="gramEnd"/>
      <w:r w:rsidRPr="00C644E3">
        <w:rPr>
          <w:rFonts w:ascii="Times New Roman" w:hAnsi="Times New Roman"/>
          <w:color w:val="000000"/>
          <w:sz w:val="22"/>
          <w:szCs w:val="22"/>
        </w:rPr>
        <w:t>омиссия площадки) с НДС. Указанная сумма подлежит блокировке.</w:t>
      </w:r>
    </w:p>
    <w:p w:rsidR="00C873EF" w:rsidRPr="00C644E3" w:rsidRDefault="00C873EF" w:rsidP="00C873EF">
      <w:pPr>
        <w:shd w:val="clear" w:color="auto" w:fill="FFFFFF"/>
        <w:ind w:firstLine="567"/>
        <w:jc w:val="both"/>
        <w:rPr>
          <w:color w:val="000000"/>
          <w:sz w:val="22"/>
          <w:szCs w:val="22"/>
        </w:rPr>
      </w:pPr>
      <w:r w:rsidRPr="00C644E3">
        <w:rPr>
          <w:color w:val="000000"/>
          <w:sz w:val="22"/>
          <w:szCs w:val="22"/>
        </w:rPr>
        <w:t>С победителя аукциона либо участника, с которым заключается договор в соответствии с условиями аукционной документации, комиссия площадки будет списана, остальным участникам - возвращена после торгов.</w:t>
      </w:r>
    </w:p>
    <w:p w:rsidR="00C873EF" w:rsidRPr="00C644E3" w:rsidRDefault="00C873EF" w:rsidP="00C873EF">
      <w:pPr>
        <w:autoSpaceDE w:val="0"/>
        <w:autoSpaceDN w:val="0"/>
        <w:adjustRightInd w:val="0"/>
        <w:spacing w:line="276" w:lineRule="auto"/>
        <w:ind w:firstLine="567"/>
        <w:jc w:val="both"/>
        <w:outlineLvl w:val="1"/>
        <w:rPr>
          <w:b/>
          <w:sz w:val="22"/>
          <w:szCs w:val="22"/>
          <w:lang w:eastAsia="ar-SA"/>
        </w:rPr>
      </w:pPr>
      <w:r w:rsidRPr="00C644E3">
        <w:rPr>
          <w:b/>
          <w:sz w:val="22"/>
          <w:szCs w:val="22"/>
          <w:lang w:eastAsia="ar-SA"/>
        </w:rPr>
        <w:t xml:space="preserve">Срок и порядок внесения задатка за участие в аукционе, реквизиты счета для перечисления задатка: </w:t>
      </w:r>
    </w:p>
    <w:p w:rsidR="00C873EF" w:rsidRDefault="00C873EF" w:rsidP="002030F0">
      <w:pPr>
        <w:keepNext/>
        <w:keepLines/>
        <w:tabs>
          <w:tab w:val="left" w:pos="426"/>
        </w:tabs>
        <w:ind w:firstLine="567"/>
        <w:contextualSpacing/>
        <w:jc w:val="both"/>
        <w:rPr>
          <w:b/>
          <w:sz w:val="22"/>
          <w:szCs w:val="22"/>
        </w:rPr>
      </w:pPr>
      <w:r w:rsidRPr="00C644E3">
        <w:rPr>
          <w:b/>
          <w:sz w:val="22"/>
          <w:szCs w:val="22"/>
        </w:rPr>
        <w:t xml:space="preserve">Сумма задатка для участия в </w:t>
      </w:r>
      <w:r w:rsidR="002030F0" w:rsidRPr="00C644E3">
        <w:rPr>
          <w:b/>
          <w:sz w:val="22"/>
          <w:szCs w:val="22"/>
        </w:rPr>
        <w:t>торгах перечисляется</w:t>
      </w:r>
      <w:r w:rsidRPr="00C644E3">
        <w:rPr>
          <w:b/>
          <w:sz w:val="22"/>
          <w:szCs w:val="22"/>
        </w:rPr>
        <w:t xml:space="preserve"> (вносится) </w:t>
      </w:r>
      <w:r w:rsidRPr="00C644E3">
        <w:rPr>
          <w:b/>
          <w:sz w:val="22"/>
          <w:szCs w:val="22"/>
          <w:u w:val="single"/>
        </w:rPr>
        <w:t>непосредственно претендентом</w:t>
      </w:r>
      <w:r w:rsidRPr="00C644E3">
        <w:rPr>
          <w:b/>
          <w:sz w:val="22"/>
          <w:szCs w:val="22"/>
        </w:rPr>
        <w:t xml:space="preserve"> в течение срока приема заявок единым платежом на счет Претендента, открытый при регистрации на электронной площадке: </w:t>
      </w:r>
      <w:proofErr w:type="gramStart"/>
      <w:r w:rsidRPr="009357CC">
        <w:rPr>
          <w:b/>
          <w:i/>
          <w:sz w:val="22"/>
          <w:szCs w:val="22"/>
        </w:rPr>
        <w:t>р</w:t>
      </w:r>
      <w:proofErr w:type="gramEnd"/>
      <w:r w:rsidRPr="009357CC">
        <w:rPr>
          <w:b/>
          <w:i/>
          <w:sz w:val="22"/>
          <w:szCs w:val="22"/>
        </w:rPr>
        <w:t xml:space="preserve">/с </w:t>
      </w:r>
      <w:r w:rsidR="002030F0" w:rsidRPr="009357CC">
        <w:rPr>
          <w:b/>
          <w:i/>
          <w:sz w:val="22"/>
          <w:szCs w:val="22"/>
        </w:rPr>
        <w:t>40602810900028010693, получатель</w:t>
      </w:r>
      <w:r w:rsidRPr="009357CC">
        <w:rPr>
          <w:b/>
          <w:i/>
          <w:sz w:val="22"/>
          <w:szCs w:val="22"/>
        </w:rPr>
        <w:t xml:space="preserve"> АО "АГЗРТ", банк ПАО "АК БАРС" БАНК г. Казань, БИК 049205805, к/с 30101810000000000805, ИНН 1655391893, КПП 165501001. Назначение платежа: Пополнение счета по площадке sale.zakazrf.ru, счет № __._____._____-VA. НДС не облагается.</w:t>
      </w:r>
    </w:p>
    <w:p w:rsidR="00C873EF" w:rsidRPr="00C644E3" w:rsidRDefault="00C873EF" w:rsidP="00C873EF">
      <w:pPr>
        <w:keepNext/>
        <w:keepLines/>
        <w:tabs>
          <w:tab w:val="left" w:pos="426"/>
        </w:tabs>
        <w:ind w:left="567"/>
        <w:contextualSpacing/>
        <w:rPr>
          <w:sz w:val="22"/>
          <w:szCs w:val="22"/>
        </w:rPr>
      </w:pPr>
      <w:r w:rsidRPr="00C644E3">
        <w:rPr>
          <w:sz w:val="22"/>
          <w:szCs w:val="22"/>
        </w:rPr>
        <w:t>Платеж без указанного счета будет возвращаться на счет, с которого был принят, без зачисления.</w:t>
      </w:r>
    </w:p>
    <w:p w:rsidR="00C873EF" w:rsidRPr="00C644E3" w:rsidRDefault="00C873EF" w:rsidP="00C873EF">
      <w:pPr>
        <w:keepNext/>
        <w:keepLines/>
        <w:tabs>
          <w:tab w:val="left" w:pos="0"/>
        </w:tabs>
        <w:ind w:left="426" w:firstLine="141"/>
        <w:contextualSpacing/>
        <w:rPr>
          <w:sz w:val="22"/>
          <w:szCs w:val="22"/>
        </w:rPr>
      </w:pPr>
      <w:r w:rsidRPr="00C644E3">
        <w:rPr>
          <w:iCs/>
          <w:color w:val="000000"/>
          <w:sz w:val="22"/>
          <w:szCs w:val="22"/>
          <w:lang w:eastAsia="zh-CN" w:bidi="hi-IN"/>
        </w:rPr>
        <w:t>Инструкция по перечислению задатка для участия в торгах и порядок возврата задатка размещена в разделе «Документы» - «Инструкции» - «Реквизиты счета для перечисления задатка в качестве обеспечения заявки на участие».</w:t>
      </w:r>
    </w:p>
    <w:p w:rsidR="00C873EF" w:rsidRPr="00C644E3" w:rsidRDefault="00C873EF" w:rsidP="00C873EF">
      <w:pPr>
        <w:pStyle w:val="a9"/>
        <w:shd w:val="clear" w:color="auto" w:fill="FFFFFF"/>
        <w:spacing w:before="0" w:beforeAutospacing="0" w:after="0" w:afterAutospacing="0"/>
        <w:ind w:firstLine="567"/>
        <w:jc w:val="both"/>
        <w:rPr>
          <w:sz w:val="22"/>
          <w:szCs w:val="22"/>
        </w:rPr>
      </w:pPr>
      <w:r w:rsidRPr="00C644E3">
        <w:rPr>
          <w:sz w:val="22"/>
          <w:szCs w:val="22"/>
        </w:rPr>
        <w:t>Претенденты, задатки которых не поступили на счет,  к участию в аукционе не допускаются.</w:t>
      </w:r>
    </w:p>
    <w:p w:rsidR="00C873EF" w:rsidRPr="00C644E3" w:rsidRDefault="00C873EF" w:rsidP="00C873EF">
      <w:pPr>
        <w:pStyle w:val="a9"/>
        <w:shd w:val="clear" w:color="auto" w:fill="FFFFFF"/>
        <w:spacing w:before="0" w:beforeAutospacing="0" w:after="0" w:afterAutospacing="0"/>
        <w:ind w:firstLine="567"/>
        <w:jc w:val="both"/>
        <w:rPr>
          <w:sz w:val="22"/>
          <w:szCs w:val="22"/>
        </w:rPr>
      </w:pPr>
      <w:r w:rsidRPr="00C644E3">
        <w:rPr>
          <w:sz w:val="22"/>
          <w:szCs w:val="22"/>
        </w:rPr>
        <w:t>Задаток возвращается на счет заявителя в сроки, предусмотренные действующим законодательством и аукционной документацией.</w:t>
      </w:r>
    </w:p>
    <w:p w:rsidR="00C873EF" w:rsidRPr="009357CC" w:rsidRDefault="00C873EF" w:rsidP="00C873EF">
      <w:pPr>
        <w:pStyle w:val="ConsPlusNormal"/>
        <w:ind w:firstLine="567"/>
        <w:jc w:val="both"/>
        <w:rPr>
          <w:b w:val="0"/>
          <w:bCs w:val="0"/>
          <w:sz w:val="22"/>
          <w:szCs w:val="22"/>
        </w:rPr>
      </w:pPr>
      <w:r w:rsidRPr="00C644E3">
        <w:rPr>
          <w:b w:val="0"/>
          <w:sz w:val="22"/>
          <w:szCs w:val="22"/>
        </w:rPr>
        <w:t xml:space="preserve">Фактом внесения </w:t>
      </w:r>
      <w:r w:rsidRPr="009357CC">
        <w:rPr>
          <w:b w:val="0"/>
          <w:sz w:val="22"/>
          <w:szCs w:val="22"/>
        </w:rPr>
        <w:t>денежных сре</w:t>
      </w:r>
      <w:proofErr w:type="gramStart"/>
      <w:r w:rsidRPr="009357CC">
        <w:rPr>
          <w:b w:val="0"/>
          <w:sz w:val="22"/>
          <w:szCs w:val="22"/>
        </w:rPr>
        <w:t>дств в к</w:t>
      </w:r>
      <w:proofErr w:type="gramEnd"/>
      <w:r w:rsidRPr="009357CC">
        <w:rPr>
          <w:b w:val="0"/>
          <w:sz w:val="22"/>
          <w:szCs w:val="22"/>
        </w:rPr>
        <w:t>ачестве задатка на участие в аукционе и подачей заявки претендент на участие в аукционе подтверждает согласие со всеми условиями проведения аукциона.</w:t>
      </w:r>
      <w:r w:rsidRPr="009357CC">
        <w:rPr>
          <w:sz w:val="22"/>
          <w:szCs w:val="22"/>
        </w:rPr>
        <w:t xml:space="preserve"> </w:t>
      </w:r>
      <w:r w:rsidRPr="009357CC">
        <w:rPr>
          <w:b w:val="0"/>
          <w:bCs w:val="0"/>
          <w:sz w:val="22"/>
          <w:szCs w:val="22"/>
        </w:rPr>
        <w:t xml:space="preserve">В случае если </w:t>
      </w:r>
      <w:r w:rsidRPr="009357CC">
        <w:rPr>
          <w:b w:val="0"/>
          <w:bCs w:val="0"/>
          <w:sz w:val="22"/>
          <w:szCs w:val="22"/>
        </w:rPr>
        <w:lastRenderedPageBreak/>
        <w:t xml:space="preserve">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Специализированной организацией и заявителем считается совершенным в письменной форме. </w:t>
      </w:r>
    </w:p>
    <w:p w:rsidR="00C873EF" w:rsidRPr="009357CC" w:rsidRDefault="00C873EF" w:rsidP="00C873EF">
      <w:pPr>
        <w:pStyle w:val="a7"/>
        <w:ind w:firstLine="567"/>
        <w:jc w:val="both"/>
        <w:rPr>
          <w:b w:val="0"/>
          <w:sz w:val="22"/>
          <w:szCs w:val="22"/>
          <w:shd w:val="clear" w:color="auto" w:fill="FFFFFF"/>
        </w:rPr>
      </w:pPr>
    </w:p>
    <w:p w:rsidR="00C873EF" w:rsidRPr="009357CC" w:rsidRDefault="00C873EF" w:rsidP="00C873EF">
      <w:pPr>
        <w:pStyle w:val="a9"/>
        <w:shd w:val="clear" w:color="auto" w:fill="FFFFFF"/>
        <w:spacing w:before="0" w:beforeAutospacing="0" w:after="0" w:afterAutospacing="0"/>
        <w:ind w:firstLine="708"/>
        <w:jc w:val="both"/>
        <w:rPr>
          <w:sz w:val="22"/>
          <w:szCs w:val="22"/>
        </w:rPr>
      </w:pPr>
    </w:p>
    <w:p w:rsidR="00C873EF" w:rsidRPr="009357CC" w:rsidRDefault="00C873EF" w:rsidP="00C873EF">
      <w:pPr>
        <w:pStyle w:val="a7"/>
        <w:ind w:firstLine="567"/>
        <w:jc w:val="both"/>
        <w:rPr>
          <w:b w:val="0"/>
          <w:sz w:val="22"/>
          <w:szCs w:val="22"/>
          <w:shd w:val="clear" w:color="auto" w:fill="FFFFFF"/>
        </w:rPr>
      </w:pPr>
      <w:r w:rsidRPr="009357CC">
        <w:rPr>
          <w:b w:val="0"/>
          <w:sz w:val="22"/>
          <w:szCs w:val="22"/>
          <w:shd w:val="clear" w:color="auto" w:fill="FFFFFF"/>
        </w:rPr>
        <w:t xml:space="preserve">Документация об аукционе размещена на официальном сайте Российской Федерации для размещения информации о проведении торгов </w:t>
      </w:r>
      <w:r w:rsidRPr="009357CC">
        <w:rPr>
          <w:sz w:val="22"/>
          <w:szCs w:val="22"/>
          <w:shd w:val="clear" w:color="auto" w:fill="FFFFFF"/>
        </w:rPr>
        <w:t>http://torgi.gov.ru</w:t>
      </w:r>
      <w:r w:rsidRPr="009357CC">
        <w:rPr>
          <w:b w:val="0"/>
          <w:sz w:val="22"/>
          <w:szCs w:val="22"/>
          <w:shd w:val="clear" w:color="auto" w:fill="FFFFFF"/>
        </w:rPr>
        <w:t>,</w:t>
      </w:r>
      <w:r w:rsidRPr="009357CC">
        <w:rPr>
          <w:b w:val="0"/>
          <w:sz w:val="22"/>
          <w:szCs w:val="22"/>
        </w:rPr>
        <w:t xml:space="preserve"> сайте электронной торговой площадки </w:t>
      </w:r>
      <w:r w:rsidRPr="009357CC">
        <w:rPr>
          <w:sz w:val="22"/>
          <w:szCs w:val="22"/>
          <w:lang w:val="en-US"/>
        </w:rPr>
        <w:t>sale</w:t>
      </w:r>
      <w:r w:rsidRPr="009357CC">
        <w:rPr>
          <w:sz w:val="22"/>
          <w:szCs w:val="22"/>
        </w:rPr>
        <w:t>.</w:t>
      </w:r>
      <w:proofErr w:type="spellStart"/>
      <w:r w:rsidRPr="009357CC">
        <w:rPr>
          <w:sz w:val="22"/>
          <w:szCs w:val="22"/>
          <w:lang w:val="en-US"/>
        </w:rPr>
        <w:t>zakazrf</w:t>
      </w:r>
      <w:proofErr w:type="spellEnd"/>
      <w:r w:rsidRPr="009357CC">
        <w:rPr>
          <w:sz w:val="22"/>
          <w:szCs w:val="22"/>
        </w:rPr>
        <w:t>.</w:t>
      </w:r>
      <w:proofErr w:type="spellStart"/>
      <w:r w:rsidRPr="009357CC">
        <w:rPr>
          <w:sz w:val="22"/>
          <w:szCs w:val="22"/>
          <w:lang w:val="en-US"/>
        </w:rPr>
        <w:t>ru</w:t>
      </w:r>
      <w:proofErr w:type="spellEnd"/>
      <w:r w:rsidRPr="009357CC">
        <w:rPr>
          <w:sz w:val="22"/>
          <w:szCs w:val="22"/>
        </w:rPr>
        <w:t>,</w:t>
      </w:r>
      <w:r w:rsidRPr="009357CC">
        <w:rPr>
          <w:b w:val="0"/>
          <w:sz w:val="22"/>
          <w:szCs w:val="22"/>
        </w:rPr>
        <w:t xml:space="preserve">  а также на сайте организатора аукциона в сети Интернет:</w:t>
      </w:r>
      <w:r w:rsidRPr="009357CC">
        <w:rPr>
          <w:sz w:val="22"/>
          <w:szCs w:val="22"/>
        </w:rPr>
        <w:t xml:space="preserve"> </w:t>
      </w:r>
      <w:hyperlink r:id="rId8" w:history="1">
        <w:r w:rsidRPr="009357CC">
          <w:rPr>
            <w:rStyle w:val="a5"/>
            <w:sz w:val="22"/>
            <w:szCs w:val="22"/>
            <w:lang w:val="en-US"/>
          </w:rPr>
          <w:t>www</w:t>
        </w:r>
        <w:r w:rsidRPr="009357CC">
          <w:rPr>
            <w:rStyle w:val="a5"/>
            <w:sz w:val="22"/>
            <w:szCs w:val="22"/>
          </w:rPr>
          <w:t>.</w:t>
        </w:r>
        <w:proofErr w:type="spellStart"/>
        <w:r w:rsidRPr="009357CC">
          <w:rPr>
            <w:rStyle w:val="a5"/>
            <w:sz w:val="22"/>
            <w:szCs w:val="22"/>
            <w:lang w:val="en-US"/>
          </w:rPr>
          <w:t>kuzbassfond</w:t>
        </w:r>
        <w:proofErr w:type="spellEnd"/>
        <w:r w:rsidRPr="009357CC">
          <w:rPr>
            <w:rStyle w:val="a5"/>
            <w:sz w:val="22"/>
            <w:szCs w:val="22"/>
          </w:rPr>
          <w:t>.</w:t>
        </w:r>
        <w:proofErr w:type="spellStart"/>
        <w:r w:rsidRPr="009357CC">
          <w:rPr>
            <w:rStyle w:val="a5"/>
            <w:sz w:val="22"/>
            <w:szCs w:val="22"/>
            <w:lang w:val="en-US"/>
          </w:rPr>
          <w:t>ru</w:t>
        </w:r>
        <w:proofErr w:type="spellEnd"/>
      </w:hyperlink>
      <w:r w:rsidRPr="009357CC">
        <w:rPr>
          <w:sz w:val="22"/>
          <w:szCs w:val="22"/>
        </w:rPr>
        <w:t xml:space="preserve"> </w:t>
      </w:r>
      <w:r w:rsidRPr="009357CC">
        <w:rPr>
          <w:b w:val="0"/>
          <w:sz w:val="22"/>
          <w:szCs w:val="22"/>
          <w:shd w:val="clear" w:color="auto" w:fill="FFFFFF"/>
        </w:rPr>
        <w:t>Плата за предоставление аукционной документации не взимается.</w:t>
      </w:r>
    </w:p>
    <w:p w:rsidR="00C873EF" w:rsidRPr="009357CC" w:rsidRDefault="00C873EF" w:rsidP="00C873EF">
      <w:pPr>
        <w:shd w:val="clear" w:color="auto" w:fill="FFFFFF"/>
        <w:ind w:firstLine="567"/>
        <w:jc w:val="both"/>
        <w:rPr>
          <w:sz w:val="22"/>
          <w:szCs w:val="22"/>
        </w:rPr>
      </w:pPr>
      <w:r w:rsidRPr="009357CC">
        <w:rPr>
          <w:sz w:val="22"/>
          <w:szCs w:val="22"/>
        </w:rPr>
        <w:t xml:space="preserve">Для участия в торгах </w:t>
      </w:r>
      <w:r w:rsidR="001D4F6E" w:rsidRPr="009357CC">
        <w:rPr>
          <w:sz w:val="22"/>
          <w:szCs w:val="22"/>
        </w:rPr>
        <w:t>заявителю необходимо</w:t>
      </w:r>
      <w:r w:rsidRPr="009357CC">
        <w:rPr>
          <w:sz w:val="22"/>
          <w:szCs w:val="22"/>
        </w:rPr>
        <w:t xml:space="preserve"> пройти регистрацию на федеральном сайте торгов https://torgi.gov.ru/new/public, заполнив все предусмотренные поля для ввода данных (в  т.ч. банковские реквизиты). После регистрации заявителю, для последующего заключения договора, присваивается уникальный код участника торгов (ука</w:t>
      </w:r>
      <w:r w:rsidR="001D4F6E">
        <w:rPr>
          <w:sz w:val="22"/>
          <w:szCs w:val="22"/>
        </w:rPr>
        <w:t>зан в профиле пользователя ГИС «</w:t>
      </w:r>
      <w:r w:rsidRPr="009357CC">
        <w:rPr>
          <w:sz w:val="22"/>
          <w:szCs w:val="22"/>
        </w:rPr>
        <w:t>Торги</w:t>
      </w:r>
      <w:r w:rsidR="001D4F6E">
        <w:rPr>
          <w:sz w:val="22"/>
          <w:szCs w:val="22"/>
        </w:rPr>
        <w:t>»</w:t>
      </w:r>
      <w:r w:rsidRPr="009357CC">
        <w:rPr>
          <w:sz w:val="22"/>
          <w:szCs w:val="22"/>
        </w:rPr>
        <w:t>).</w:t>
      </w:r>
    </w:p>
    <w:p w:rsidR="00C873EF" w:rsidRPr="009357CC" w:rsidRDefault="001D4F6E" w:rsidP="00C873EF">
      <w:pPr>
        <w:autoSpaceDE w:val="0"/>
        <w:autoSpaceDN w:val="0"/>
        <w:adjustRightInd w:val="0"/>
        <w:ind w:firstLine="567"/>
        <w:jc w:val="both"/>
        <w:outlineLvl w:val="1"/>
        <w:rPr>
          <w:sz w:val="22"/>
          <w:szCs w:val="22"/>
        </w:rPr>
      </w:pPr>
      <w:r w:rsidRPr="009357CC">
        <w:rPr>
          <w:sz w:val="22"/>
          <w:szCs w:val="22"/>
        </w:rPr>
        <w:t>Прилагаемые к</w:t>
      </w:r>
      <w:r w:rsidR="00C873EF" w:rsidRPr="009357CC">
        <w:rPr>
          <w:sz w:val="22"/>
          <w:szCs w:val="22"/>
        </w:rPr>
        <w:t xml:space="preserve"> заявке документы подаются в электронном виде (должны быть отсканированы с бумажных носителей) в читаемых стандартными средствами операционной системы </w:t>
      </w:r>
      <w:r w:rsidR="00C873EF" w:rsidRPr="009357CC">
        <w:rPr>
          <w:sz w:val="22"/>
          <w:szCs w:val="22"/>
          <w:lang w:val="en-US"/>
        </w:rPr>
        <w:t>Windows</w:t>
      </w:r>
      <w:r w:rsidR="00C873EF" w:rsidRPr="009357CC">
        <w:rPr>
          <w:sz w:val="22"/>
          <w:szCs w:val="22"/>
        </w:rPr>
        <w:t xml:space="preserve"> форматах графических изображений (.JPG, .TIFF, .PDF, .PNG и т.п.)</w:t>
      </w:r>
    </w:p>
    <w:p w:rsidR="00C873EF" w:rsidRPr="00582788" w:rsidRDefault="00C873EF" w:rsidP="00C873EF">
      <w:pPr>
        <w:autoSpaceDE w:val="0"/>
        <w:autoSpaceDN w:val="0"/>
        <w:adjustRightInd w:val="0"/>
        <w:ind w:firstLine="567"/>
        <w:jc w:val="both"/>
        <w:outlineLvl w:val="1"/>
        <w:rPr>
          <w:b/>
          <w:sz w:val="22"/>
          <w:szCs w:val="22"/>
          <w:u w:val="single"/>
        </w:rPr>
      </w:pPr>
      <w:r w:rsidRPr="00582788">
        <w:rPr>
          <w:b/>
          <w:sz w:val="22"/>
          <w:szCs w:val="22"/>
          <w:u w:val="single"/>
        </w:rPr>
        <w:t>Перечень документов, подаваемых совместно с заявкой, указан в аукционной документации.</w:t>
      </w:r>
    </w:p>
    <w:p w:rsidR="00C873EF" w:rsidRPr="00C644E3" w:rsidRDefault="00C873EF" w:rsidP="00C873EF">
      <w:pPr>
        <w:keepNext/>
        <w:keepLines/>
        <w:autoSpaceDE w:val="0"/>
        <w:autoSpaceDN w:val="0"/>
        <w:adjustRightInd w:val="0"/>
        <w:ind w:firstLine="567"/>
        <w:contextualSpacing/>
        <w:mirrorIndents/>
        <w:jc w:val="both"/>
        <w:rPr>
          <w:sz w:val="22"/>
          <w:szCs w:val="22"/>
        </w:rPr>
      </w:pPr>
      <w:proofErr w:type="gramStart"/>
      <w:r w:rsidRPr="00C644E3">
        <w:rPr>
          <w:sz w:val="22"/>
          <w:szCs w:val="22"/>
        </w:rPr>
        <w:t xml:space="preserve">Заявки на участите в аукционе подаются на электронную торговую площадку </w:t>
      </w:r>
      <w:r w:rsidRPr="00C644E3">
        <w:rPr>
          <w:b/>
          <w:sz w:val="22"/>
          <w:szCs w:val="22"/>
          <w:lang w:val="en-US"/>
        </w:rPr>
        <w:t>sale</w:t>
      </w:r>
      <w:r w:rsidRPr="00C644E3">
        <w:rPr>
          <w:b/>
          <w:sz w:val="22"/>
          <w:szCs w:val="22"/>
        </w:rPr>
        <w:t>.</w:t>
      </w:r>
      <w:proofErr w:type="spellStart"/>
      <w:r w:rsidRPr="00C644E3">
        <w:rPr>
          <w:b/>
          <w:sz w:val="22"/>
          <w:szCs w:val="22"/>
          <w:lang w:val="en-US"/>
        </w:rPr>
        <w:t>zakazrf</w:t>
      </w:r>
      <w:proofErr w:type="spellEnd"/>
      <w:r w:rsidRPr="00C644E3">
        <w:rPr>
          <w:b/>
          <w:sz w:val="22"/>
          <w:szCs w:val="22"/>
        </w:rPr>
        <w:t>.</w:t>
      </w:r>
      <w:proofErr w:type="spellStart"/>
      <w:r w:rsidRPr="00C644E3">
        <w:rPr>
          <w:b/>
          <w:sz w:val="22"/>
          <w:szCs w:val="22"/>
          <w:lang w:val="en-US"/>
        </w:rPr>
        <w:t>ru</w:t>
      </w:r>
      <w:proofErr w:type="spellEnd"/>
      <w:r w:rsidRPr="00C644E3">
        <w:rPr>
          <w:b/>
          <w:sz w:val="22"/>
          <w:szCs w:val="22"/>
        </w:rPr>
        <w:t>.</w:t>
      </w:r>
      <w:proofErr w:type="gramEnd"/>
      <w:r w:rsidRPr="00C644E3">
        <w:rPr>
          <w:sz w:val="22"/>
          <w:szCs w:val="22"/>
        </w:rPr>
        <w:t xml:space="preserve">  Электронная площадка функционирует круглосуточно.</w:t>
      </w:r>
    </w:p>
    <w:p w:rsidR="00C873EF" w:rsidRPr="00C644E3" w:rsidRDefault="00C873EF" w:rsidP="00C873EF">
      <w:pPr>
        <w:suppressAutoHyphens/>
        <w:autoSpaceDE w:val="0"/>
        <w:ind w:firstLine="567"/>
        <w:jc w:val="both"/>
        <w:rPr>
          <w:sz w:val="22"/>
          <w:szCs w:val="22"/>
          <w:u w:val="single"/>
          <w:lang w:eastAsia="ar-SA"/>
        </w:rPr>
      </w:pPr>
      <w:r w:rsidRPr="00C644E3">
        <w:rPr>
          <w:sz w:val="22"/>
          <w:szCs w:val="22"/>
          <w:u w:val="single"/>
          <w:lang w:eastAsia="ar-SA"/>
        </w:rPr>
        <w:t>Электронная торговая площадка отображает время всех процедур согласно часовому поясу г. Москвы (</w:t>
      </w:r>
      <w:r w:rsidRPr="00C644E3">
        <w:rPr>
          <w:sz w:val="22"/>
          <w:szCs w:val="22"/>
          <w:u w:val="single"/>
        </w:rPr>
        <w:t>GMT +03:00</w:t>
      </w:r>
      <w:r w:rsidRPr="00C644E3">
        <w:rPr>
          <w:sz w:val="22"/>
          <w:szCs w:val="22"/>
          <w:u w:val="single"/>
          <w:lang w:eastAsia="ar-SA"/>
        </w:rPr>
        <w:t>).</w:t>
      </w:r>
    </w:p>
    <w:p w:rsidR="00C873EF" w:rsidRPr="00C644E3" w:rsidRDefault="00C873EF" w:rsidP="00C873EF">
      <w:pPr>
        <w:keepNext/>
        <w:keepLines/>
        <w:ind w:firstLine="567"/>
        <w:contextualSpacing/>
        <w:mirrorIndents/>
        <w:jc w:val="both"/>
        <w:rPr>
          <w:b/>
          <w:bCs/>
          <w:color w:val="000000"/>
          <w:spacing w:val="1"/>
          <w:sz w:val="22"/>
          <w:szCs w:val="22"/>
          <w:u w:val="single"/>
        </w:rPr>
      </w:pPr>
      <w:r w:rsidRPr="00C644E3">
        <w:rPr>
          <w:sz w:val="22"/>
          <w:szCs w:val="22"/>
        </w:rPr>
        <w:lastRenderedPageBreak/>
        <w:t xml:space="preserve">По вопросам получения дополнительной информации о возможности участия в торгах на электронной площадке обращаться </w:t>
      </w:r>
      <w:r w:rsidRPr="00C644E3">
        <w:rPr>
          <w:color w:val="000000"/>
          <w:sz w:val="22"/>
          <w:szCs w:val="22"/>
          <w:shd w:val="clear" w:color="auto" w:fill="FFFFFF"/>
        </w:rPr>
        <w:t xml:space="preserve">с понедельника по пятницу, с 8:30 до 16:00 по московскому времени </w:t>
      </w:r>
      <w:r w:rsidRPr="00C644E3">
        <w:rPr>
          <w:sz w:val="22"/>
          <w:szCs w:val="22"/>
        </w:rPr>
        <w:t xml:space="preserve">в Службу технической поддержки тел.8(843) 212-24-25, </w:t>
      </w:r>
      <w:r w:rsidRPr="00C644E3">
        <w:rPr>
          <w:color w:val="000000"/>
          <w:sz w:val="22"/>
          <w:szCs w:val="22"/>
          <w:shd w:val="clear" w:color="auto" w:fill="FFFFFF"/>
        </w:rPr>
        <w:t>  </w:t>
      </w:r>
      <w:hyperlink r:id="rId9" w:history="1">
        <w:r w:rsidRPr="00C644E3">
          <w:rPr>
            <w:rStyle w:val="a5"/>
            <w:color w:val="000000"/>
            <w:sz w:val="22"/>
            <w:szCs w:val="22"/>
            <w:shd w:val="clear" w:color="auto" w:fill="FFFFFF"/>
          </w:rPr>
          <w:t>sale@mail.zakazrf.ru</w:t>
        </w:r>
        <w:r w:rsidRPr="00C644E3">
          <w:rPr>
            <w:rStyle w:val="a5"/>
            <w:color w:val="000000"/>
            <w:sz w:val="22"/>
            <w:szCs w:val="22"/>
          </w:rPr>
          <w:t>.</w:t>
        </w:r>
      </w:hyperlink>
    </w:p>
    <w:p w:rsidR="00C873EF" w:rsidRPr="00C644E3" w:rsidRDefault="00C873EF" w:rsidP="00C873EF">
      <w:pPr>
        <w:pStyle w:val="ConsPlusNormal"/>
        <w:ind w:firstLine="567"/>
        <w:jc w:val="both"/>
        <w:rPr>
          <w:b w:val="0"/>
          <w:sz w:val="22"/>
          <w:szCs w:val="22"/>
        </w:rPr>
      </w:pPr>
      <w:r w:rsidRPr="00C644E3">
        <w:rPr>
          <w:b w:val="0"/>
          <w:sz w:val="22"/>
          <w:szCs w:val="22"/>
        </w:rPr>
        <w:t>Порядок поведения аукциона указан в аукционной документации.</w:t>
      </w:r>
    </w:p>
    <w:p w:rsidR="00C873EF" w:rsidRPr="00C644E3" w:rsidRDefault="00C873EF" w:rsidP="00C873EF">
      <w:pPr>
        <w:ind w:firstLine="567"/>
        <w:jc w:val="both"/>
        <w:rPr>
          <w:sz w:val="22"/>
          <w:szCs w:val="22"/>
        </w:rPr>
      </w:pPr>
      <w:r w:rsidRPr="00C644E3">
        <w:rPr>
          <w:color w:val="000000"/>
          <w:sz w:val="22"/>
          <w:szCs w:val="22"/>
        </w:rPr>
        <w:t xml:space="preserve">Протокол о результатах аукциона подписывается в день проведения аукциона и является документом, удостоверяющим право победителя на заключение договора аренды имущества в срок не ранее, чем через 10 дней со дня размещения информации о результатах аукциона на официальном сайте торгов. </w:t>
      </w:r>
      <w:r w:rsidRPr="00C644E3">
        <w:rPr>
          <w:sz w:val="22"/>
          <w:szCs w:val="22"/>
        </w:rPr>
        <w:t>Арендная плата  ежемесячно,  в  срок   до   10-го числа месяца, за который производится оплата, должна быть перечислена  арендатором  на реквизиты, указанные в договоре  арендодателем.</w:t>
      </w:r>
    </w:p>
    <w:p w:rsidR="00C873EF" w:rsidRPr="008814CC" w:rsidRDefault="00C873EF" w:rsidP="00C873EF">
      <w:pPr>
        <w:ind w:firstLine="567"/>
        <w:jc w:val="both"/>
        <w:rPr>
          <w:color w:val="000000"/>
          <w:sz w:val="22"/>
          <w:szCs w:val="22"/>
        </w:rPr>
      </w:pPr>
      <w:r w:rsidRPr="00C644E3">
        <w:rPr>
          <w:sz w:val="22"/>
          <w:szCs w:val="22"/>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w:t>
      </w:r>
      <w:r w:rsidRPr="008814CC">
        <w:rPr>
          <w:sz w:val="22"/>
          <w:szCs w:val="22"/>
        </w:rPr>
        <w:t xml:space="preserve">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Pr="008814CC">
        <w:rPr>
          <w:sz w:val="22"/>
          <w:szCs w:val="22"/>
        </w:rPr>
        <w:t>позднее</w:t>
      </w:r>
      <w:proofErr w:type="gramEnd"/>
      <w:r w:rsidRPr="008814CC">
        <w:rPr>
          <w:sz w:val="22"/>
          <w:szCs w:val="22"/>
        </w:rPr>
        <w:t xml:space="preserve"> чем за пять дней до даты окончания срока подачи заявок на участие в аукционе</w:t>
      </w:r>
    </w:p>
    <w:p w:rsidR="00C873EF" w:rsidRPr="008814CC" w:rsidRDefault="00C873EF" w:rsidP="00C873EF">
      <w:pPr>
        <w:ind w:firstLine="567"/>
        <w:jc w:val="both"/>
        <w:rPr>
          <w:sz w:val="22"/>
          <w:szCs w:val="22"/>
        </w:rPr>
      </w:pPr>
      <w:r w:rsidRPr="008814CC">
        <w:rPr>
          <w:color w:val="000000"/>
          <w:sz w:val="22"/>
          <w:szCs w:val="22"/>
        </w:rPr>
        <w:t xml:space="preserve">Контактные телефоны: (3842) 75-32-52. </w:t>
      </w:r>
      <w:r w:rsidRPr="008814CC">
        <w:rPr>
          <w:color w:val="000000"/>
          <w:sz w:val="22"/>
          <w:szCs w:val="22"/>
          <w:lang w:val="en-US"/>
        </w:rPr>
        <w:t>www</w:t>
      </w:r>
      <w:r w:rsidRPr="008814CC">
        <w:rPr>
          <w:color w:val="000000"/>
          <w:sz w:val="22"/>
          <w:szCs w:val="22"/>
        </w:rPr>
        <w:t>.</w:t>
      </w:r>
      <w:proofErr w:type="spellStart"/>
      <w:r w:rsidRPr="008814CC">
        <w:rPr>
          <w:color w:val="000000"/>
          <w:sz w:val="22"/>
          <w:szCs w:val="22"/>
          <w:lang w:val="en-US"/>
        </w:rPr>
        <w:t>kuzbassfond</w:t>
      </w:r>
      <w:proofErr w:type="spellEnd"/>
      <w:r w:rsidRPr="008814CC">
        <w:rPr>
          <w:color w:val="000000"/>
          <w:sz w:val="22"/>
          <w:szCs w:val="22"/>
        </w:rPr>
        <w:t>.</w:t>
      </w:r>
      <w:proofErr w:type="spellStart"/>
      <w:r w:rsidRPr="008814CC">
        <w:rPr>
          <w:color w:val="000000"/>
          <w:sz w:val="22"/>
          <w:szCs w:val="22"/>
          <w:lang w:val="en-US"/>
        </w:rPr>
        <w:t>ru</w:t>
      </w:r>
      <w:proofErr w:type="spellEnd"/>
      <w:r w:rsidRPr="008814CC">
        <w:rPr>
          <w:color w:val="000000"/>
          <w:sz w:val="22"/>
          <w:szCs w:val="22"/>
        </w:rPr>
        <w:t xml:space="preserve">., </w:t>
      </w:r>
      <w:r w:rsidRPr="008814CC">
        <w:rPr>
          <w:color w:val="000000"/>
          <w:sz w:val="22"/>
          <w:szCs w:val="22"/>
          <w:lang w:val="en-US"/>
        </w:rPr>
        <w:t>www</w:t>
      </w:r>
      <w:r w:rsidRPr="008814CC">
        <w:rPr>
          <w:color w:val="000000"/>
          <w:sz w:val="22"/>
          <w:szCs w:val="22"/>
        </w:rPr>
        <w:t>.</w:t>
      </w:r>
      <w:proofErr w:type="spellStart"/>
      <w:r w:rsidRPr="008814CC">
        <w:rPr>
          <w:color w:val="000000"/>
          <w:sz w:val="22"/>
          <w:szCs w:val="22"/>
          <w:lang w:val="en-US"/>
        </w:rPr>
        <w:t>torgi</w:t>
      </w:r>
      <w:proofErr w:type="spellEnd"/>
      <w:r w:rsidRPr="008814CC">
        <w:rPr>
          <w:color w:val="000000"/>
          <w:sz w:val="22"/>
          <w:szCs w:val="22"/>
        </w:rPr>
        <w:t>.</w:t>
      </w:r>
      <w:proofErr w:type="spellStart"/>
      <w:r w:rsidRPr="008814CC">
        <w:rPr>
          <w:color w:val="000000"/>
          <w:sz w:val="22"/>
          <w:szCs w:val="22"/>
          <w:lang w:val="en-US"/>
        </w:rPr>
        <w:t>gov</w:t>
      </w:r>
      <w:proofErr w:type="spellEnd"/>
      <w:r w:rsidRPr="008814CC">
        <w:rPr>
          <w:color w:val="000000"/>
          <w:sz w:val="22"/>
          <w:szCs w:val="22"/>
        </w:rPr>
        <w:t>.</w:t>
      </w:r>
      <w:proofErr w:type="spellStart"/>
      <w:r w:rsidRPr="008814CC">
        <w:rPr>
          <w:color w:val="000000"/>
          <w:sz w:val="22"/>
          <w:szCs w:val="22"/>
          <w:lang w:val="en-US"/>
        </w:rPr>
        <w:t>ru</w:t>
      </w:r>
      <w:proofErr w:type="spellEnd"/>
    </w:p>
    <w:p w:rsidR="00201ED2" w:rsidRPr="008814CC" w:rsidRDefault="00201ED2" w:rsidP="00201ED2">
      <w:pPr>
        <w:pStyle w:val="a9"/>
        <w:shd w:val="clear" w:color="auto" w:fill="FFFFFF"/>
        <w:spacing w:before="0" w:beforeAutospacing="0" w:after="0" w:afterAutospacing="0"/>
        <w:ind w:firstLine="567"/>
        <w:jc w:val="both"/>
        <w:rPr>
          <w:sz w:val="22"/>
          <w:szCs w:val="22"/>
        </w:rPr>
      </w:pPr>
    </w:p>
    <w:p w:rsidR="00D567D3" w:rsidRDefault="00C76B1A" w:rsidP="00217B9F">
      <w:pPr>
        <w:ind w:firstLine="567"/>
        <w:jc w:val="both"/>
        <w:rPr>
          <w:sz w:val="22"/>
          <w:szCs w:val="22"/>
        </w:rPr>
      </w:pPr>
      <w:r w:rsidRPr="008814CC">
        <w:rPr>
          <w:sz w:val="22"/>
          <w:szCs w:val="22"/>
        </w:rPr>
        <w:t>Дата, время и</w:t>
      </w:r>
      <w:r w:rsidRPr="008814CC">
        <w:rPr>
          <w:b/>
          <w:sz w:val="22"/>
          <w:szCs w:val="22"/>
        </w:rPr>
        <w:t xml:space="preserve"> </w:t>
      </w:r>
      <w:r w:rsidRPr="008814CC">
        <w:rPr>
          <w:sz w:val="22"/>
          <w:szCs w:val="22"/>
        </w:rPr>
        <w:t>график проведения осмотра предмета аукциона:</w:t>
      </w:r>
      <w:r w:rsidR="00051CCA">
        <w:rPr>
          <w:sz w:val="22"/>
          <w:szCs w:val="22"/>
        </w:rPr>
        <w:t xml:space="preserve"> каждый понедельник с даты публикации </w:t>
      </w:r>
      <w:r w:rsidR="00BB10CD">
        <w:rPr>
          <w:sz w:val="22"/>
          <w:szCs w:val="22"/>
        </w:rPr>
        <w:t xml:space="preserve">с </w:t>
      </w:r>
      <w:r w:rsidR="00051CCA">
        <w:rPr>
          <w:sz w:val="22"/>
          <w:szCs w:val="22"/>
        </w:rPr>
        <w:t>10-</w:t>
      </w:r>
      <w:r w:rsidR="00BB10CD">
        <w:rPr>
          <w:sz w:val="22"/>
          <w:szCs w:val="22"/>
        </w:rPr>
        <w:t xml:space="preserve">00 </w:t>
      </w:r>
      <w:r w:rsidR="00217B9F" w:rsidRPr="008814CC">
        <w:rPr>
          <w:sz w:val="22"/>
          <w:szCs w:val="22"/>
        </w:rPr>
        <w:t xml:space="preserve"> </w:t>
      </w:r>
      <w:r w:rsidR="00BB10CD">
        <w:rPr>
          <w:sz w:val="22"/>
          <w:szCs w:val="22"/>
        </w:rPr>
        <w:t>до 1</w:t>
      </w:r>
      <w:r w:rsidR="00051CCA">
        <w:rPr>
          <w:sz w:val="22"/>
          <w:szCs w:val="22"/>
        </w:rPr>
        <w:t>2</w:t>
      </w:r>
      <w:r w:rsidR="00BB10CD">
        <w:rPr>
          <w:sz w:val="22"/>
          <w:szCs w:val="22"/>
        </w:rPr>
        <w:t>-00</w:t>
      </w:r>
      <w:r w:rsidR="000A6CFA">
        <w:rPr>
          <w:sz w:val="22"/>
          <w:szCs w:val="22"/>
        </w:rPr>
        <w:t xml:space="preserve">, </w:t>
      </w:r>
      <w:r w:rsidR="00051CCA">
        <w:rPr>
          <w:sz w:val="22"/>
          <w:szCs w:val="22"/>
        </w:rPr>
        <w:t>с предварительной договоренностью по тел. 8-923-466-7830</w:t>
      </w:r>
      <w:r w:rsidR="000A6CFA">
        <w:rPr>
          <w:sz w:val="22"/>
          <w:szCs w:val="22"/>
        </w:rPr>
        <w:t>.</w:t>
      </w:r>
    </w:p>
    <w:p w:rsidR="00051CCA" w:rsidRDefault="00051CCA" w:rsidP="00217B9F">
      <w:pPr>
        <w:ind w:firstLine="567"/>
        <w:jc w:val="both"/>
        <w:rPr>
          <w:sz w:val="22"/>
          <w:szCs w:val="22"/>
        </w:rPr>
      </w:pPr>
    </w:p>
    <w:p w:rsidR="00D567D3" w:rsidRPr="008814CC" w:rsidRDefault="005F1BED" w:rsidP="00D567D3">
      <w:pPr>
        <w:ind w:firstLine="426"/>
        <w:jc w:val="both"/>
        <w:rPr>
          <w:b/>
          <w:sz w:val="22"/>
          <w:szCs w:val="22"/>
        </w:rPr>
      </w:pPr>
      <w:r w:rsidRPr="008814CC">
        <w:rPr>
          <w:b/>
          <w:sz w:val="22"/>
          <w:szCs w:val="22"/>
        </w:rPr>
        <w:t xml:space="preserve">2. </w:t>
      </w:r>
      <w:r w:rsidR="00D567D3" w:rsidRPr="008814CC">
        <w:rPr>
          <w:b/>
          <w:sz w:val="22"/>
          <w:szCs w:val="22"/>
        </w:rPr>
        <w:tab/>
        <w:t>Требования к содержанию и форме заявок, а также к заявителям.</w:t>
      </w:r>
    </w:p>
    <w:p w:rsidR="00D567D3" w:rsidRPr="008814CC" w:rsidRDefault="00D567D3" w:rsidP="00D567D3">
      <w:pPr>
        <w:ind w:firstLine="426"/>
        <w:jc w:val="both"/>
        <w:rPr>
          <w:sz w:val="22"/>
          <w:szCs w:val="22"/>
        </w:rPr>
      </w:pPr>
      <w:r w:rsidRPr="008814CC">
        <w:rPr>
          <w:sz w:val="22"/>
          <w:szCs w:val="22"/>
        </w:rPr>
        <w:t>1.  Заявка на участие в аукционе подается по форме, указанной в приложении № 2 к аукционной документации.</w:t>
      </w:r>
    </w:p>
    <w:p w:rsidR="00D567D3" w:rsidRPr="008814CC" w:rsidRDefault="00D567D3" w:rsidP="00D567D3">
      <w:pPr>
        <w:ind w:firstLine="426"/>
        <w:jc w:val="both"/>
        <w:rPr>
          <w:sz w:val="22"/>
          <w:szCs w:val="22"/>
        </w:rPr>
      </w:pPr>
      <w:r w:rsidRPr="008814CC">
        <w:rPr>
          <w:sz w:val="22"/>
          <w:szCs w:val="22"/>
        </w:rPr>
        <w:t xml:space="preserve"> Заявка на участие в аукционе направляется оператору электронной площадки в форме электронного (отсканированного) документа и подписывается усиленной квалифицированной подписью заявителя.</w:t>
      </w:r>
    </w:p>
    <w:p w:rsidR="00D567D3" w:rsidRPr="008814CC" w:rsidRDefault="00D567D3" w:rsidP="00D567D3">
      <w:pPr>
        <w:ind w:firstLine="426"/>
        <w:jc w:val="both"/>
        <w:rPr>
          <w:sz w:val="22"/>
          <w:szCs w:val="22"/>
        </w:rPr>
      </w:pPr>
      <w:r w:rsidRPr="008814CC">
        <w:rPr>
          <w:sz w:val="22"/>
          <w:szCs w:val="22"/>
        </w:rPr>
        <w:t>Заявка на участие в аукционе должна также содержать следующие документы и сведения:</w:t>
      </w:r>
    </w:p>
    <w:p w:rsidR="00D567D3" w:rsidRPr="008814CC" w:rsidRDefault="00D567D3" w:rsidP="00D567D3">
      <w:pPr>
        <w:ind w:firstLine="426"/>
        <w:jc w:val="both"/>
        <w:rPr>
          <w:sz w:val="22"/>
          <w:szCs w:val="22"/>
        </w:rPr>
      </w:pPr>
      <w:r w:rsidRPr="008814CC">
        <w:rPr>
          <w:sz w:val="22"/>
          <w:szCs w:val="22"/>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567D3" w:rsidRPr="008814CC" w:rsidRDefault="00D567D3" w:rsidP="00D567D3">
      <w:pPr>
        <w:ind w:firstLine="426"/>
        <w:jc w:val="both"/>
        <w:rPr>
          <w:sz w:val="22"/>
          <w:szCs w:val="22"/>
        </w:rPr>
      </w:pPr>
      <w:r w:rsidRPr="008814CC">
        <w:rPr>
          <w:sz w:val="22"/>
          <w:szCs w:val="22"/>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w:t>
      </w:r>
      <w:proofErr w:type="gramStart"/>
      <w:r w:rsidRPr="008814CC">
        <w:rPr>
          <w:sz w:val="22"/>
          <w:szCs w:val="22"/>
        </w:rPr>
        <w:t>случае</w:t>
      </w:r>
      <w:proofErr w:type="gramEnd"/>
      <w:r w:rsidRPr="008814CC">
        <w:rPr>
          <w:sz w:val="22"/>
          <w:szCs w:val="22"/>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w:t>
      </w:r>
      <w:proofErr w:type="gramStart"/>
      <w:r w:rsidRPr="008814CC">
        <w:rPr>
          <w:sz w:val="22"/>
          <w:szCs w:val="22"/>
        </w:rPr>
        <w:t>случае</w:t>
      </w:r>
      <w:proofErr w:type="gramEnd"/>
      <w:r w:rsidRPr="008814CC">
        <w:rPr>
          <w:sz w:val="22"/>
          <w:szCs w:val="22"/>
        </w:rPr>
        <w:t>,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567D3" w:rsidRPr="008814CC" w:rsidRDefault="00D567D3" w:rsidP="00D567D3">
      <w:pPr>
        <w:ind w:firstLine="426"/>
        <w:jc w:val="both"/>
        <w:rPr>
          <w:sz w:val="22"/>
          <w:szCs w:val="22"/>
        </w:rPr>
      </w:pPr>
      <w:r w:rsidRPr="008814CC">
        <w:rPr>
          <w:sz w:val="22"/>
          <w:szCs w:val="22"/>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567D3" w:rsidRPr="008814CC" w:rsidRDefault="00D567D3" w:rsidP="00D567D3">
      <w:pPr>
        <w:ind w:firstLine="426"/>
        <w:jc w:val="both"/>
        <w:rPr>
          <w:sz w:val="22"/>
          <w:szCs w:val="22"/>
        </w:rPr>
      </w:pPr>
      <w:r w:rsidRPr="008814CC">
        <w:rPr>
          <w:sz w:val="22"/>
          <w:szCs w:val="22"/>
        </w:rPr>
        <w:t>- документы или копии документов, подтверждающие внесение задатка.</w:t>
      </w:r>
    </w:p>
    <w:p w:rsidR="00D567D3" w:rsidRPr="008814CC" w:rsidRDefault="00D567D3" w:rsidP="00D567D3">
      <w:pPr>
        <w:ind w:firstLine="426"/>
        <w:jc w:val="both"/>
        <w:rPr>
          <w:sz w:val="22"/>
          <w:szCs w:val="22"/>
        </w:rPr>
      </w:pPr>
      <w:r w:rsidRPr="008814CC">
        <w:rPr>
          <w:sz w:val="22"/>
          <w:szCs w:val="22"/>
        </w:rPr>
        <w:t xml:space="preserve">Сведения, содержащиеся в заявке, не должны допускать двусмысленного толкования. </w:t>
      </w:r>
    </w:p>
    <w:p w:rsidR="00D567D3" w:rsidRPr="008814CC" w:rsidRDefault="00D567D3" w:rsidP="00D567D3">
      <w:pPr>
        <w:ind w:firstLine="426"/>
        <w:jc w:val="both"/>
        <w:rPr>
          <w:sz w:val="22"/>
          <w:szCs w:val="22"/>
        </w:rPr>
      </w:pPr>
      <w:r w:rsidRPr="008814CC">
        <w:rPr>
          <w:sz w:val="22"/>
          <w:szCs w:val="22"/>
        </w:rPr>
        <w:t xml:space="preserve">Заявка и документы, представляемые участниками аукциона в составе заявки на участие в аукционе, должны быть заполнены по всем пунктам. </w:t>
      </w:r>
    </w:p>
    <w:p w:rsidR="00D567D3" w:rsidRPr="008814CC" w:rsidRDefault="00D567D3" w:rsidP="00D567D3">
      <w:pPr>
        <w:ind w:firstLine="426"/>
        <w:jc w:val="both"/>
        <w:rPr>
          <w:sz w:val="22"/>
          <w:szCs w:val="22"/>
        </w:rPr>
      </w:pPr>
      <w:r w:rsidRPr="008814CC">
        <w:rPr>
          <w:sz w:val="22"/>
          <w:szCs w:val="22"/>
        </w:rPr>
        <w:t xml:space="preserve">Все документы, входящие в состав заявки, должны быть оформлены с учётом следующих требований: </w:t>
      </w:r>
    </w:p>
    <w:p w:rsidR="00D567D3" w:rsidRPr="008814CC" w:rsidRDefault="005F1BED" w:rsidP="00D567D3">
      <w:pPr>
        <w:ind w:firstLine="426"/>
        <w:jc w:val="both"/>
        <w:rPr>
          <w:sz w:val="22"/>
          <w:szCs w:val="22"/>
        </w:rPr>
      </w:pPr>
      <w:r w:rsidRPr="008814CC">
        <w:rPr>
          <w:sz w:val="22"/>
          <w:szCs w:val="22"/>
        </w:rPr>
        <w:t>-</w:t>
      </w:r>
      <w:r w:rsidR="00D567D3" w:rsidRPr="008814CC">
        <w:rPr>
          <w:sz w:val="22"/>
          <w:szCs w:val="22"/>
        </w:rPr>
        <w:t xml:space="preserve"> в документах не допускается применение факсимильных подписей, а также наличие подчисток, незаверенных исправлений, дописок; </w:t>
      </w:r>
    </w:p>
    <w:p w:rsidR="00D567D3" w:rsidRPr="008814CC" w:rsidRDefault="005F1BED" w:rsidP="00D567D3">
      <w:pPr>
        <w:ind w:firstLine="426"/>
        <w:jc w:val="both"/>
        <w:rPr>
          <w:sz w:val="22"/>
          <w:szCs w:val="22"/>
        </w:rPr>
      </w:pPr>
      <w:r w:rsidRPr="008814CC">
        <w:rPr>
          <w:sz w:val="22"/>
          <w:szCs w:val="22"/>
        </w:rPr>
        <w:t>-</w:t>
      </w:r>
      <w:r w:rsidR="00D567D3" w:rsidRPr="008814CC">
        <w:rPr>
          <w:sz w:val="22"/>
          <w:szCs w:val="22"/>
        </w:rPr>
        <w:t xml:space="preserve"> все страницы документов должны быть четкими и читаемыми;</w:t>
      </w:r>
    </w:p>
    <w:p w:rsidR="00D567D3" w:rsidRPr="008814CC" w:rsidRDefault="005F1BED" w:rsidP="00D567D3">
      <w:pPr>
        <w:ind w:firstLine="426"/>
        <w:jc w:val="both"/>
        <w:rPr>
          <w:sz w:val="22"/>
          <w:szCs w:val="22"/>
        </w:rPr>
      </w:pPr>
      <w:proofErr w:type="gramStart"/>
      <w:r w:rsidRPr="008814CC">
        <w:rPr>
          <w:sz w:val="22"/>
          <w:szCs w:val="22"/>
        </w:rPr>
        <w:t>-</w:t>
      </w:r>
      <w:r w:rsidR="00D567D3" w:rsidRPr="008814CC">
        <w:rPr>
          <w:sz w:val="22"/>
          <w:szCs w:val="22"/>
        </w:rPr>
        <w:t xml:space="preserve"> подпись должна содержать: подпись, фамилию, имя (полностью), отчество (полностью), должность лица, подписавшего документ; </w:t>
      </w:r>
      <w:proofErr w:type="gramEnd"/>
    </w:p>
    <w:p w:rsidR="00D567D3" w:rsidRPr="008814CC" w:rsidRDefault="005F1BED" w:rsidP="00D567D3">
      <w:pPr>
        <w:ind w:firstLine="426"/>
        <w:jc w:val="both"/>
        <w:rPr>
          <w:sz w:val="22"/>
          <w:szCs w:val="22"/>
        </w:rPr>
      </w:pPr>
      <w:r w:rsidRPr="008814CC">
        <w:rPr>
          <w:sz w:val="22"/>
          <w:szCs w:val="22"/>
        </w:rPr>
        <w:t>-</w:t>
      </w:r>
      <w:r w:rsidR="00D567D3" w:rsidRPr="008814CC">
        <w:rPr>
          <w:sz w:val="22"/>
          <w:szCs w:val="22"/>
        </w:rPr>
        <w:t xml:space="preserve"> документы должны содержать дату их составления или утверждения. </w:t>
      </w:r>
    </w:p>
    <w:p w:rsidR="00D567D3" w:rsidRPr="008814CC" w:rsidRDefault="00D567D3" w:rsidP="005F1BED">
      <w:pPr>
        <w:ind w:firstLine="426"/>
        <w:jc w:val="both"/>
        <w:rPr>
          <w:sz w:val="22"/>
          <w:szCs w:val="22"/>
        </w:rPr>
      </w:pPr>
      <w:r w:rsidRPr="008814CC">
        <w:rPr>
          <w:sz w:val="22"/>
          <w:szCs w:val="22"/>
        </w:rPr>
        <w:t>2.</w:t>
      </w:r>
      <w:r w:rsidRPr="008814CC">
        <w:rPr>
          <w:sz w:val="22"/>
          <w:szCs w:val="22"/>
        </w:rPr>
        <w:tab/>
      </w:r>
      <w:r w:rsidR="005F1BED" w:rsidRPr="008814CC">
        <w:rPr>
          <w:sz w:val="22"/>
          <w:szCs w:val="22"/>
        </w:rPr>
        <w:t xml:space="preserve"> </w:t>
      </w:r>
      <w:r w:rsidRPr="008814CC">
        <w:rPr>
          <w:sz w:val="22"/>
          <w:szCs w:val="22"/>
        </w:rPr>
        <w:t>К участию в аукционе допускаются лица, своевременно подавшие заявку на участие в аукционе и представившие надлежащим образом оформленные документы в соответствии с перечнем, установленным настоящей документацией об аукционе (далее – заявка), обеспечившие поступление на счёт продавца суммы задатка в порядке и срок, указанные в настоящей документации об аукционе (далее – заявители).</w:t>
      </w:r>
    </w:p>
    <w:p w:rsidR="00D567D3" w:rsidRPr="009357CC" w:rsidRDefault="00D567D3" w:rsidP="00D567D3">
      <w:pPr>
        <w:ind w:firstLine="426"/>
        <w:jc w:val="both"/>
        <w:rPr>
          <w:sz w:val="22"/>
          <w:szCs w:val="22"/>
        </w:rPr>
      </w:pPr>
      <w:r w:rsidRPr="008814CC">
        <w:rPr>
          <w:sz w:val="22"/>
          <w:szCs w:val="22"/>
        </w:rPr>
        <w:t>3.</w:t>
      </w:r>
      <w:r w:rsidRPr="008814CC">
        <w:rPr>
          <w:sz w:val="22"/>
          <w:szCs w:val="22"/>
        </w:rPr>
        <w:tab/>
        <w:t>Заявитель вправе отозвать заявку в любое</w:t>
      </w:r>
      <w:r w:rsidRPr="009357CC">
        <w:rPr>
          <w:sz w:val="22"/>
          <w:szCs w:val="22"/>
        </w:rPr>
        <w:t xml:space="preserve">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9357CC">
        <w:rPr>
          <w:sz w:val="22"/>
          <w:szCs w:val="22"/>
        </w:rPr>
        <w:t>в течение пяти рабочих дней с даты поступления организатору аукциона уведомления об отзыве заявки на участие в аукционе</w:t>
      </w:r>
      <w:proofErr w:type="gramEnd"/>
      <w:r w:rsidRPr="009357CC">
        <w:rPr>
          <w:sz w:val="22"/>
          <w:szCs w:val="22"/>
        </w:rPr>
        <w:t>.</w:t>
      </w:r>
    </w:p>
    <w:p w:rsidR="00D567D3" w:rsidRPr="009357CC" w:rsidRDefault="00D567D3" w:rsidP="00D567D3">
      <w:pPr>
        <w:ind w:firstLine="426"/>
        <w:jc w:val="both"/>
        <w:rPr>
          <w:sz w:val="22"/>
          <w:szCs w:val="22"/>
        </w:rPr>
      </w:pPr>
      <w:r w:rsidRPr="009357CC">
        <w:rPr>
          <w:sz w:val="22"/>
          <w:szCs w:val="22"/>
        </w:rPr>
        <w:t>4.</w:t>
      </w:r>
      <w:r w:rsidRPr="009357CC">
        <w:rPr>
          <w:sz w:val="22"/>
          <w:szCs w:val="22"/>
        </w:rPr>
        <w:tab/>
        <w:t xml:space="preserve">Любое заинтересованное лицо вправе направить в произвольной форме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D567D3" w:rsidRPr="009357CC" w:rsidRDefault="00D567D3" w:rsidP="00D567D3">
      <w:pPr>
        <w:ind w:firstLine="426"/>
        <w:jc w:val="both"/>
        <w:rPr>
          <w:sz w:val="22"/>
          <w:szCs w:val="22"/>
        </w:rPr>
      </w:pPr>
      <w:r w:rsidRPr="009357CC">
        <w:rPr>
          <w:sz w:val="22"/>
          <w:szCs w:val="22"/>
        </w:rPr>
        <w:t xml:space="preserve">В течение двух рабочих дней с даты поступления указанного запроса, если указанный запрос поступил к нему не </w:t>
      </w:r>
      <w:proofErr w:type="gramStart"/>
      <w:r w:rsidRPr="009357CC">
        <w:rPr>
          <w:sz w:val="22"/>
          <w:szCs w:val="22"/>
        </w:rPr>
        <w:t>позднее</w:t>
      </w:r>
      <w:proofErr w:type="gramEnd"/>
      <w:r w:rsidRPr="009357CC">
        <w:rPr>
          <w:sz w:val="22"/>
          <w:szCs w:val="22"/>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D567D3" w:rsidRPr="009357CC" w:rsidRDefault="00D567D3" w:rsidP="00D567D3">
      <w:pPr>
        <w:ind w:firstLine="426"/>
        <w:jc w:val="both"/>
        <w:rPr>
          <w:sz w:val="22"/>
          <w:szCs w:val="22"/>
        </w:rPr>
      </w:pPr>
    </w:p>
    <w:p w:rsidR="00D567D3" w:rsidRPr="009357CC" w:rsidRDefault="00D567D3" w:rsidP="00D567D3">
      <w:pPr>
        <w:ind w:firstLine="426"/>
        <w:jc w:val="both"/>
        <w:rPr>
          <w:b/>
          <w:sz w:val="22"/>
          <w:szCs w:val="22"/>
        </w:rPr>
      </w:pPr>
      <w:r w:rsidRPr="009357CC">
        <w:rPr>
          <w:b/>
          <w:sz w:val="22"/>
          <w:szCs w:val="22"/>
        </w:rPr>
        <w:t>3.  Порядок рассмотрения заявок на участие в аукционе</w:t>
      </w:r>
    </w:p>
    <w:p w:rsidR="00D567D3" w:rsidRPr="009357CC" w:rsidRDefault="00D567D3" w:rsidP="00D567D3">
      <w:pPr>
        <w:ind w:firstLine="426"/>
        <w:jc w:val="both"/>
        <w:rPr>
          <w:sz w:val="22"/>
          <w:szCs w:val="22"/>
        </w:rPr>
      </w:pPr>
      <w:r w:rsidRPr="009357CC">
        <w:rPr>
          <w:sz w:val="22"/>
          <w:szCs w:val="22"/>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D567D3" w:rsidRPr="009357CC" w:rsidRDefault="00D567D3" w:rsidP="00D567D3">
      <w:pPr>
        <w:ind w:firstLine="426"/>
        <w:jc w:val="both"/>
        <w:rPr>
          <w:sz w:val="22"/>
          <w:szCs w:val="22"/>
        </w:rPr>
      </w:pPr>
      <w:r w:rsidRPr="009357CC">
        <w:rPr>
          <w:sz w:val="22"/>
          <w:szCs w:val="22"/>
        </w:rPr>
        <w:t xml:space="preserve">Срок рассмотрения заявок на участие в аукционе не может превышать двух дней </w:t>
      </w:r>
      <w:proofErr w:type="gramStart"/>
      <w:r w:rsidRPr="009357CC">
        <w:rPr>
          <w:sz w:val="22"/>
          <w:szCs w:val="22"/>
        </w:rPr>
        <w:t>с даты окончания</w:t>
      </w:r>
      <w:proofErr w:type="gramEnd"/>
      <w:r w:rsidRPr="009357CC">
        <w:rPr>
          <w:sz w:val="22"/>
          <w:szCs w:val="22"/>
        </w:rPr>
        <w:t xml:space="preserve"> срока подачи заявок.</w:t>
      </w:r>
    </w:p>
    <w:p w:rsidR="00D567D3" w:rsidRPr="009357CC" w:rsidRDefault="00D567D3" w:rsidP="00D567D3">
      <w:pPr>
        <w:ind w:firstLine="426"/>
        <w:jc w:val="both"/>
        <w:rPr>
          <w:sz w:val="22"/>
          <w:szCs w:val="22"/>
        </w:rPr>
      </w:pPr>
      <w:proofErr w:type="gramStart"/>
      <w:r w:rsidRPr="009357CC">
        <w:rPr>
          <w:sz w:val="22"/>
          <w:szCs w:val="22"/>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D567D3" w:rsidRPr="009357CC" w:rsidRDefault="00D567D3" w:rsidP="00D567D3">
      <w:pPr>
        <w:ind w:firstLine="426"/>
        <w:jc w:val="both"/>
        <w:rPr>
          <w:sz w:val="22"/>
          <w:szCs w:val="22"/>
        </w:rPr>
      </w:pPr>
      <w:r w:rsidRPr="009357CC">
        <w:rPr>
          <w:sz w:val="22"/>
          <w:szCs w:val="22"/>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D567D3" w:rsidRPr="009357CC" w:rsidRDefault="00D567D3" w:rsidP="00D567D3">
      <w:pPr>
        <w:ind w:firstLine="426"/>
        <w:jc w:val="both"/>
        <w:rPr>
          <w:sz w:val="22"/>
          <w:szCs w:val="22"/>
        </w:rPr>
      </w:pPr>
      <w:r w:rsidRPr="009357CC">
        <w:rPr>
          <w:sz w:val="22"/>
          <w:szCs w:val="22"/>
        </w:rPr>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w:t>
      </w:r>
      <w:proofErr w:type="gramStart"/>
      <w:r w:rsidRPr="009357CC">
        <w:rPr>
          <w:sz w:val="22"/>
          <w:szCs w:val="22"/>
        </w:rPr>
        <w:t>об отказе в допуске к участию в аукционе с указанием</w:t>
      </w:r>
      <w:proofErr w:type="gramEnd"/>
      <w:r w:rsidRPr="009357CC">
        <w:rPr>
          <w:sz w:val="22"/>
          <w:szCs w:val="22"/>
        </w:rPr>
        <w:t xml:space="preserve"> оснований такого отказа.</w:t>
      </w:r>
    </w:p>
    <w:p w:rsidR="00D567D3" w:rsidRPr="009357CC" w:rsidRDefault="00D567D3" w:rsidP="00D567D3">
      <w:pPr>
        <w:ind w:firstLine="426"/>
        <w:jc w:val="both"/>
        <w:rPr>
          <w:sz w:val="22"/>
          <w:szCs w:val="22"/>
        </w:rPr>
      </w:pPr>
      <w:r w:rsidRPr="009357CC">
        <w:rPr>
          <w:sz w:val="22"/>
          <w:szCs w:val="22"/>
        </w:rPr>
        <w:t xml:space="preserve">Задаток возвращается заявителям, не допущенным к участию в аукционе, в течение пяти рабочих дней </w:t>
      </w:r>
      <w:proofErr w:type="gramStart"/>
      <w:r w:rsidRPr="009357CC">
        <w:rPr>
          <w:sz w:val="22"/>
          <w:szCs w:val="22"/>
        </w:rPr>
        <w:t>с даты подписания</w:t>
      </w:r>
      <w:proofErr w:type="gramEnd"/>
      <w:r w:rsidRPr="009357CC">
        <w:rPr>
          <w:sz w:val="22"/>
          <w:szCs w:val="22"/>
        </w:rPr>
        <w:t xml:space="preserve"> протокола рассмотрения заявок на участие в аукционе.</w:t>
      </w:r>
    </w:p>
    <w:p w:rsidR="00D567D3" w:rsidRPr="009357CC" w:rsidRDefault="00D567D3" w:rsidP="00D567D3">
      <w:pPr>
        <w:ind w:firstLine="426"/>
        <w:jc w:val="both"/>
        <w:rPr>
          <w:sz w:val="22"/>
          <w:szCs w:val="22"/>
        </w:rPr>
      </w:pPr>
      <w:proofErr w:type="gramStart"/>
      <w:r w:rsidRPr="009357CC">
        <w:rPr>
          <w:sz w:val="22"/>
          <w:szCs w:val="22"/>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w:t>
      </w:r>
      <w:proofErr w:type="gramEnd"/>
      <w:r w:rsidRPr="009357CC">
        <w:rPr>
          <w:sz w:val="22"/>
          <w:szCs w:val="22"/>
        </w:rPr>
        <w:t xml:space="preserve">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9357CC">
        <w:rPr>
          <w:sz w:val="22"/>
          <w:szCs w:val="22"/>
        </w:rPr>
        <w:t>ии ау</w:t>
      </w:r>
      <w:proofErr w:type="gramEnd"/>
      <w:r w:rsidRPr="009357CC">
        <w:rPr>
          <w:sz w:val="22"/>
          <w:szCs w:val="22"/>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D567D3" w:rsidRPr="009357CC" w:rsidRDefault="00D567D3" w:rsidP="00D567D3">
      <w:pPr>
        <w:ind w:firstLine="426"/>
        <w:jc w:val="both"/>
        <w:rPr>
          <w:sz w:val="22"/>
          <w:szCs w:val="22"/>
        </w:rPr>
      </w:pPr>
    </w:p>
    <w:p w:rsidR="00D567D3" w:rsidRPr="009357CC" w:rsidRDefault="00D567D3" w:rsidP="00D567D3">
      <w:pPr>
        <w:ind w:firstLine="426"/>
        <w:jc w:val="both"/>
        <w:rPr>
          <w:b/>
          <w:sz w:val="22"/>
          <w:szCs w:val="22"/>
        </w:rPr>
      </w:pPr>
      <w:r w:rsidRPr="009357CC">
        <w:rPr>
          <w:b/>
          <w:sz w:val="22"/>
          <w:szCs w:val="22"/>
        </w:rPr>
        <w:t>4.  Порядок проведения аукциона</w:t>
      </w:r>
    </w:p>
    <w:p w:rsidR="00D567D3" w:rsidRPr="009357CC" w:rsidRDefault="00D567D3" w:rsidP="00D567D3">
      <w:pPr>
        <w:ind w:firstLine="426"/>
        <w:jc w:val="both"/>
        <w:rPr>
          <w:sz w:val="22"/>
          <w:szCs w:val="22"/>
        </w:rPr>
      </w:pPr>
      <w:r w:rsidRPr="009357CC">
        <w:rPr>
          <w:sz w:val="22"/>
          <w:szCs w:val="22"/>
        </w:rPr>
        <w:t>В аукционе могут участвовать только заявители, признанные участниками аукциона.</w:t>
      </w:r>
    </w:p>
    <w:p w:rsidR="00D567D3" w:rsidRPr="009357CC" w:rsidRDefault="00D567D3" w:rsidP="00D567D3">
      <w:pPr>
        <w:ind w:firstLine="426"/>
        <w:jc w:val="both"/>
        <w:rPr>
          <w:sz w:val="22"/>
          <w:szCs w:val="22"/>
        </w:rPr>
      </w:pPr>
      <w:r w:rsidRPr="009357CC">
        <w:rPr>
          <w:sz w:val="22"/>
          <w:szCs w:val="22"/>
        </w:rPr>
        <w:t>Аукцион проводится на электронной площадке путем повышения начальной (минимальной) цены договора (цены лота), указанной в извещении о проведен</w:t>
      </w:r>
      <w:proofErr w:type="gramStart"/>
      <w:r w:rsidRPr="009357CC">
        <w:rPr>
          <w:sz w:val="22"/>
          <w:szCs w:val="22"/>
        </w:rPr>
        <w:t>ии ау</w:t>
      </w:r>
      <w:proofErr w:type="gramEnd"/>
      <w:r w:rsidRPr="009357CC">
        <w:rPr>
          <w:sz w:val="22"/>
          <w:szCs w:val="22"/>
        </w:rPr>
        <w:t>кциона, на "шаг аукциона".</w:t>
      </w:r>
    </w:p>
    <w:p w:rsidR="00D567D3" w:rsidRPr="009357CC" w:rsidRDefault="00D567D3" w:rsidP="00D567D3">
      <w:pPr>
        <w:ind w:firstLine="426"/>
        <w:jc w:val="both"/>
        <w:rPr>
          <w:sz w:val="22"/>
          <w:szCs w:val="22"/>
        </w:rPr>
      </w:pPr>
      <w:r w:rsidRPr="009357CC">
        <w:rPr>
          <w:sz w:val="22"/>
          <w:szCs w:val="22"/>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357CC">
        <w:rPr>
          <w:sz w:val="22"/>
          <w:szCs w:val="22"/>
        </w:rPr>
        <w:t>ии ау</w:t>
      </w:r>
      <w:proofErr w:type="gramEnd"/>
      <w:r w:rsidRPr="009357CC">
        <w:rPr>
          <w:sz w:val="22"/>
          <w:szCs w:val="22"/>
        </w:rPr>
        <w:t>кциона.</w:t>
      </w:r>
    </w:p>
    <w:p w:rsidR="00D567D3" w:rsidRPr="009357CC" w:rsidRDefault="00D567D3" w:rsidP="00D567D3">
      <w:pPr>
        <w:ind w:firstLine="426"/>
        <w:jc w:val="both"/>
        <w:rPr>
          <w:sz w:val="22"/>
          <w:szCs w:val="22"/>
        </w:rPr>
      </w:pPr>
      <w:r w:rsidRPr="009357CC">
        <w:rPr>
          <w:sz w:val="22"/>
          <w:szCs w:val="22"/>
        </w:rPr>
        <w:t>При проведен</w:t>
      </w:r>
      <w:proofErr w:type="gramStart"/>
      <w:r w:rsidRPr="009357CC">
        <w:rPr>
          <w:sz w:val="22"/>
          <w:szCs w:val="22"/>
        </w:rPr>
        <w:t>ии ау</w:t>
      </w:r>
      <w:proofErr w:type="gramEnd"/>
      <w:r w:rsidRPr="009357CC">
        <w:rPr>
          <w:sz w:val="22"/>
          <w:szCs w:val="22"/>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D567D3" w:rsidRPr="009357CC" w:rsidRDefault="00D567D3" w:rsidP="00D567D3">
      <w:pPr>
        <w:ind w:firstLine="426"/>
        <w:jc w:val="both"/>
        <w:rPr>
          <w:sz w:val="22"/>
          <w:szCs w:val="22"/>
        </w:rPr>
      </w:pPr>
      <w:r w:rsidRPr="009357CC">
        <w:rPr>
          <w:sz w:val="22"/>
          <w:szCs w:val="22"/>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D567D3" w:rsidRPr="009357CC" w:rsidRDefault="00D567D3" w:rsidP="00D567D3">
      <w:pPr>
        <w:ind w:firstLine="426"/>
        <w:jc w:val="both"/>
        <w:rPr>
          <w:sz w:val="22"/>
          <w:szCs w:val="22"/>
        </w:rPr>
      </w:pPr>
      <w:r w:rsidRPr="009357CC">
        <w:rPr>
          <w:sz w:val="22"/>
          <w:szCs w:val="22"/>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9357CC">
        <w:rPr>
          <w:sz w:val="22"/>
          <w:szCs w:val="22"/>
        </w:rPr>
        <w:t>предложение</w:t>
      </w:r>
      <w:proofErr w:type="gramEnd"/>
      <w:r w:rsidRPr="009357CC">
        <w:rPr>
          <w:sz w:val="22"/>
          <w:szCs w:val="22"/>
        </w:rPr>
        <w:t xml:space="preserve"> о цене договора которого является лучшим текущим предложением о цене договора, не вправе делать следующее предложение о цене.</w:t>
      </w:r>
    </w:p>
    <w:p w:rsidR="00D567D3" w:rsidRPr="009357CC" w:rsidRDefault="00D567D3" w:rsidP="00D567D3">
      <w:pPr>
        <w:ind w:firstLine="426"/>
        <w:jc w:val="both"/>
        <w:rPr>
          <w:sz w:val="22"/>
          <w:szCs w:val="22"/>
        </w:rPr>
      </w:pPr>
      <w:r w:rsidRPr="009357CC">
        <w:rPr>
          <w:sz w:val="22"/>
          <w:szCs w:val="22"/>
        </w:rPr>
        <w:t>Победителем аукциона признается лицо, предложившее наиболее высокую цену договора.</w:t>
      </w:r>
    </w:p>
    <w:p w:rsidR="00D567D3" w:rsidRPr="009357CC" w:rsidRDefault="00D567D3" w:rsidP="00D567D3">
      <w:pPr>
        <w:ind w:firstLine="426"/>
        <w:jc w:val="both"/>
        <w:rPr>
          <w:sz w:val="22"/>
          <w:szCs w:val="22"/>
        </w:rPr>
      </w:pPr>
      <w:r w:rsidRPr="009357CC">
        <w:rPr>
          <w:sz w:val="22"/>
          <w:szCs w:val="22"/>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D567D3" w:rsidRPr="009357CC" w:rsidRDefault="00D567D3" w:rsidP="00D567D3">
      <w:pPr>
        <w:ind w:firstLine="426"/>
        <w:jc w:val="both"/>
        <w:rPr>
          <w:sz w:val="22"/>
          <w:szCs w:val="22"/>
        </w:rPr>
      </w:pPr>
      <w:r w:rsidRPr="009357CC">
        <w:rPr>
          <w:sz w:val="22"/>
          <w:szCs w:val="22"/>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D567D3" w:rsidRPr="009357CC" w:rsidRDefault="00D567D3" w:rsidP="00D567D3">
      <w:pPr>
        <w:ind w:firstLine="426"/>
        <w:jc w:val="both"/>
        <w:rPr>
          <w:sz w:val="22"/>
          <w:szCs w:val="22"/>
        </w:rPr>
      </w:pPr>
      <w:r w:rsidRPr="009357CC">
        <w:rPr>
          <w:sz w:val="22"/>
          <w:szCs w:val="22"/>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9357CC">
        <w:rPr>
          <w:sz w:val="22"/>
          <w:szCs w:val="22"/>
        </w:rPr>
        <w:t>размещения протокола проведения итогов аукциона</w:t>
      </w:r>
      <w:proofErr w:type="gramEnd"/>
      <w:r w:rsidRPr="009357CC">
        <w:rPr>
          <w:sz w:val="22"/>
          <w:szCs w:val="22"/>
        </w:rPr>
        <w:t xml:space="preserve"> на официальном сайте.</w:t>
      </w:r>
    </w:p>
    <w:p w:rsidR="00D567D3" w:rsidRPr="009357CC" w:rsidRDefault="00D567D3" w:rsidP="00D567D3">
      <w:pPr>
        <w:ind w:firstLine="426"/>
        <w:jc w:val="both"/>
        <w:rPr>
          <w:sz w:val="22"/>
          <w:szCs w:val="22"/>
        </w:rPr>
      </w:pPr>
      <w:r w:rsidRPr="009357CC">
        <w:rPr>
          <w:sz w:val="22"/>
          <w:szCs w:val="22"/>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357CC">
        <w:rPr>
          <w:sz w:val="22"/>
          <w:szCs w:val="22"/>
        </w:rPr>
        <w:t>с даты подписания</w:t>
      </w:r>
      <w:proofErr w:type="gramEnd"/>
      <w:r w:rsidRPr="009357CC">
        <w:rPr>
          <w:sz w:val="22"/>
          <w:szCs w:val="22"/>
        </w:rPr>
        <w:t xml:space="preserve"> договора с победителем аукциона.</w:t>
      </w:r>
    </w:p>
    <w:p w:rsidR="00D567D3" w:rsidRPr="009357CC" w:rsidRDefault="00D567D3" w:rsidP="00D567D3">
      <w:pPr>
        <w:ind w:firstLine="426"/>
        <w:jc w:val="both"/>
        <w:rPr>
          <w:sz w:val="22"/>
          <w:szCs w:val="22"/>
        </w:rPr>
      </w:pPr>
      <w:r w:rsidRPr="009357CC">
        <w:rPr>
          <w:sz w:val="22"/>
          <w:szCs w:val="22"/>
        </w:rPr>
        <w:t>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567D3" w:rsidRPr="009357CC" w:rsidRDefault="00D567D3" w:rsidP="00D567D3">
      <w:pPr>
        <w:ind w:firstLine="426"/>
        <w:jc w:val="both"/>
        <w:rPr>
          <w:sz w:val="22"/>
          <w:szCs w:val="22"/>
        </w:rPr>
      </w:pPr>
      <w:r w:rsidRPr="009357CC">
        <w:rPr>
          <w:sz w:val="22"/>
          <w:szCs w:val="22"/>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9357CC">
        <w:rPr>
          <w:sz w:val="22"/>
          <w:szCs w:val="22"/>
        </w:rPr>
        <w:t>связи</w:t>
      </w:r>
      <w:proofErr w:type="gramEnd"/>
      <w:r w:rsidRPr="009357CC">
        <w:rPr>
          <w:sz w:val="22"/>
          <w:szCs w:val="22"/>
        </w:rPr>
        <w:t xml:space="preserve"> с чем в день проведения аукциона специализированная организация составляет и подписывает усиленной квалифицированной подписью лица протокол о признании аукциона несостоявшимся.</w:t>
      </w:r>
    </w:p>
    <w:p w:rsidR="00D567D3" w:rsidRPr="009357CC" w:rsidRDefault="00D567D3" w:rsidP="00D567D3">
      <w:pPr>
        <w:ind w:firstLine="426"/>
        <w:jc w:val="both"/>
        <w:rPr>
          <w:sz w:val="22"/>
          <w:szCs w:val="22"/>
        </w:rPr>
      </w:pPr>
      <w:r w:rsidRPr="009357CC">
        <w:rPr>
          <w:sz w:val="22"/>
          <w:szCs w:val="22"/>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9357CC">
        <w:rPr>
          <w:sz w:val="22"/>
          <w:szCs w:val="22"/>
        </w:rPr>
        <w:t>ии ау</w:t>
      </w:r>
      <w:proofErr w:type="gramEnd"/>
      <w:r w:rsidRPr="009357CC">
        <w:rPr>
          <w:sz w:val="22"/>
          <w:szCs w:val="22"/>
        </w:rPr>
        <w:t xml:space="preserve">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w:t>
      </w:r>
      <w:proofErr w:type="gramStart"/>
      <w:r w:rsidRPr="009357CC">
        <w:rPr>
          <w:sz w:val="22"/>
          <w:szCs w:val="22"/>
        </w:rPr>
        <w:t>несостоявшимся</w:t>
      </w:r>
      <w:proofErr w:type="gramEnd"/>
      <w:r w:rsidRPr="009357CC">
        <w:rPr>
          <w:sz w:val="22"/>
          <w:szCs w:val="22"/>
        </w:rPr>
        <w:t xml:space="preserve"> принимается в отношении каждого лота отдельно.</w:t>
      </w:r>
    </w:p>
    <w:p w:rsidR="00D567D3" w:rsidRPr="009357CC" w:rsidRDefault="00D567D3" w:rsidP="00D567D3">
      <w:pPr>
        <w:ind w:firstLine="426"/>
        <w:jc w:val="both"/>
        <w:rPr>
          <w:sz w:val="22"/>
          <w:szCs w:val="22"/>
        </w:rPr>
      </w:pPr>
      <w:r w:rsidRPr="009357CC">
        <w:rPr>
          <w:sz w:val="22"/>
          <w:szCs w:val="22"/>
        </w:rPr>
        <w:t xml:space="preserve">В </w:t>
      </w:r>
      <w:proofErr w:type="gramStart"/>
      <w:r w:rsidRPr="009357CC">
        <w:rPr>
          <w:sz w:val="22"/>
          <w:szCs w:val="22"/>
        </w:rPr>
        <w:t>случае</w:t>
      </w:r>
      <w:proofErr w:type="gramEnd"/>
      <w:r w:rsidRPr="009357CC">
        <w:rPr>
          <w:sz w:val="22"/>
          <w:szCs w:val="22"/>
        </w:rPr>
        <w:t>,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567D3" w:rsidRPr="009357CC" w:rsidRDefault="00D567D3" w:rsidP="00D567D3">
      <w:pPr>
        <w:ind w:firstLine="426"/>
        <w:jc w:val="both"/>
        <w:rPr>
          <w:sz w:val="22"/>
          <w:szCs w:val="22"/>
        </w:rPr>
      </w:pPr>
      <w:r w:rsidRPr="009357CC">
        <w:rPr>
          <w:sz w:val="22"/>
          <w:szCs w:val="22"/>
        </w:rPr>
        <w:t xml:space="preserve">Договор аренды заключается Организатором аукциона на условиях, указанных в подписанной участником аукциона, с которым заключается договор, заявке на участие в аукционе и в документации об аукционе. </w:t>
      </w:r>
    </w:p>
    <w:p w:rsidR="00D567D3" w:rsidRPr="009357CC" w:rsidRDefault="00D567D3" w:rsidP="00D567D3">
      <w:pPr>
        <w:ind w:firstLine="426"/>
        <w:jc w:val="both"/>
        <w:rPr>
          <w:sz w:val="22"/>
          <w:szCs w:val="22"/>
        </w:rPr>
      </w:pPr>
      <w:r w:rsidRPr="009357CC">
        <w:rPr>
          <w:sz w:val="22"/>
          <w:szCs w:val="22"/>
        </w:rPr>
        <w:t>При заключении и (или) исполнении договора цена такого договора не может быть ниже начальной (минимальной) цены договора, указанной в извещении о проведен</w:t>
      </w:r>
      <w:proofErr w:type="gramStart"/>
      <w:r w:rsidRPr="009357CC">
        <w:rPr>
          <w:sz w:val="22"/>
          <w:szCs w:val="22"/>
        </w:rPr>
        <w:t>ии ау</w:t>
      </w:r>
      <w:proofErr w:type="gramEnd"/>
      <w:r w:rsidRPr="009357CC">
        <w:rPr>
          <w:sz w:val="22"/>
          <w:szCs w:val="22"/>
        </w:rPr>
        <w:t xml:space="preserve">кциона, но может быть увеличена в порядке, установленном договором. </w:t>
      </w:r>
    </w:p>
    <w:p w:rsidR="00D567D3" w:rsidRPr="009357CC" w:rsidRDefault="00D567D3" w:rsidP="00D567D3">
      <w:pPr>
        <w:ind w:firstLine="426"/>
        <w:jc w:val="both"/>
        <w:rPr>
          <w:sz w:val="22"/>
          <w:szCs w:val="22"/>
        </w:rPr>
      </w:pPr>
      <w:r w:rsidRPr="009357CC">
        <w:rPr>
          <w:sz w:val="22"/>
          <w:szCs w:val="22"/>
        </w:rPr>
        <w:t>Цена заключенного договора аренды не может быть пересмотрена сторонами в сторону уменьшения.</w:t>
      </w:r>
    </w:p>
    <w:p w:rsidR="00D567D3" w:rsidRPr="009357CC" w:rsidRDefault="00D567D3" w:rsidP="00D567D3">
      <w:pPr>
        <w:ind w:firstLine="426"/>
        <w:jc w:val="both"/>
        <w:rPr>
          <w:sz w:val="22"/>
          <w:szCs w:val="22"/>
        </w:rPr>
      </w:pPr>
    </w:p>
    <w:p w:rsidR="00D567D3" w:rsidRPr="009357CC" w:rsidRDefault="00D567D3" w:rsidP="00D567D3">
      <w:pPr>
        <w:ind w:firstLine="426"/>
        <w:jc w:val="both"/>
        <w:rPr>
          <w:sz w:val="22"/>
          <w:szCs w:val="22"/>
        </w:rPr>
      </w:pPr>
      <w:r w:rsidRPr="009357CC">
        <w:rPr>
          <w:sz w:val="22"/>
          <w:szCs w:val="22"/>
        </w:rPr>
        <w:t xml:space="preserve"> </w:t>
      </w:r>
    </w:p>
    <w:p w:rsidR="00D567D3" w:rsidRPr="009357CC" w:rsidRDefault="00D567D3" w:rsidP="00AF03EB">
      <w:pPr>
        <w:ind w:firstLine="426"/>
        <w:jc w:val="right"/>
        <w:rPr>
          <w:sz w:val="22"/>
          <w:szCs w:val="22"/>
        </w:rPr>
      </w:pPr>
      <w:r w:rsidRPr="009357CC">
        <w:rPr>
          <w:sz w:val="22"/>
          <w:szCs w:val="22"/>
        </w:rPr>
        <w:t>ПРИЛОЖЕНИЕ № 1</w:t>
      </w:r>
    </w:p>
    <w:p w:rsidR="00D567D3" w:rsidRPr="009357CC" w:rsidRDefault="00D567D3" w:rsidP="00AF03EB">
      <w:pPr>
        <w:ind w:firstLine="426"/>
        <w:jc w:val="right"/>
        <w:rPr>
          <w:sz w:val="22"/>
          <w:szCs w:val="22"/>
        </w:rPr>
      </w:pPr>
      <w:r w:rsidRPr="009357CC">
        <w:rPr>
          <w:sz w:val="22"/>
          <w:szCs w:val="22"/>
        </w:rPr>
        <w:t xml:space="preserve">к аукционной документации </w:t>
      </w:r>
    </w:p>
    <w:p w:rsidR="00D567D3" w:rsidRPr="009357CC" w:rsidRDefault="00D567D3" w:rsidP="00AF03EB">
      <w:pPr>
        <w:ind w:firstLine="426"/>
        <w:jc w:val="right"/>
        <w:rPr>
          <w:sz w:val="22"/>
          <w:szCs w:val="22"/>
        </w:rPr>
      </w:pPr>
      <w:r w:rsidRPr="009357CC">
        <w:rPr>
          <w:sz w:val="22"/>
          <w:szCs w:val="22"/>
        </w:rPr>
        <w:t xml:space="preserve">УТВЕРЖДЕН </w:t>
      </w:r>
    </w:p>
    <w:p w:rsidR="00D567D3" w:rsidRPr="009357CC" w:rsidRDefault="00D567D3" w:rsidP="00AF03EB">
      <w:pPr>
        <w:ind w:firstLine="426"/>
        <w:jc w:val="right"/>
        <w:rPr>
          <w:sz w:val="22"/>
          <w:szCs w:val="22"/>
        </w:rPr>
      </w:pPr>
      <w:r w:rsidRPr="009357CC">
        <w:rPr>
          <w:sz w:val="22"/>
          <w:szCs w:val="22"/>
        </w:rPr>
        <w:t>решением Комитета по управлению</w:t>
      </w:r>
    </w:p>
    <w:p w:rsidR="00D567D3" w:rsidRPr="009357CC" w:rsidRDefault="00D567D3" w:rsidP="00AF03EB">
      <w:pPr>
        <w:ind w:firstLine="426"/>
        <w:jc w:val="right"/>
        <w:rPr>
          <w:sz w:val="22"/>
          <w:szCs w:val="22"/>
        </w:rPr>
      </w:pPr>
      <w:r w:rsidRPr="009357CC">
        <w:rPr>
          <w:sz w:val="22"/>
          <w:szCs w:val="22"/>
        </w:rPr>
        <w:t>государственным имуществом Кузбасса</w:t>
      </w:r>
    </w:p>
    <w:p w:rsidR="00D567D3" w:rsidRPr="009357CC" w:rsidRDefault="00D567D3" w:rsidP="00AF03EB">
      <w:pPr>
        <w:ind w:firstLine="426"/>
        <w:jc w:val="right"/>
        <w:rPr>
          <w:sz w:val="22"/>
          <w:szCs w:val="22"/>
        </w:rPr>
      </w:pPr>
      <w:r w:rsidRPr="009357CC">
        <w:rPr>
          <w:sz w:val="22"/>
          <w:szCs w:val="22"/>
        </w:rPr>
        <w:t xml:space="preserve">от 23.11.2023 № 14-2/2496 </w:t>
      </w:r>
    </w:p>
    <w:p w:rsidR="00D567D3" w:rsidRPr="009357CC" w:rsidRDefault="00D567D3" w:rsidP="00D567D3">
      <w:pPr>
        <w:ind w:firstLine="426"/>
        <w:jc w:val="both"/>
        <w:rPr>
          <w:sz w:val="22"/>
          <w:szCs w:val="22"/>
        </w:rPr>
      </w:pPr>
    </w:p>
    <w:p w:rsidR="00D567D3" w:rsidRPr="009357CC" w:rsidRDefault="00D567D3" w:rsidP="00D567D3">
      <w:pPr>
        <w:ind w:firstLine="426"/>
        <w:jc w:val="both"/>
        <w:rPr>
          <w:sz w:val="22"/>
          <w:szCs w:val="22"/>
        </w:rPr>
      </w:pPr>
    </w:p>
    <w:p w:rsidR="00D567D3" w:rsidRPr="009357CC" w:rsidRDefault="00D567D3" w:rsidP="00D567D3">
      <w:pPr>
        <w:ind w:firstLine="426"/>
        <w:jc w:val="both"/>
        <w:rPr>
          <w:sz w:val="22"/>
          <w:szCs w:val="22"/>
        </w:rPr>
      </w:pPr>
    </w:p>
    <w:p w:rsidR="00D567D3" w:rsidRPr="009357CC" w:rsidRDefault="00D567D3" w:rsidP="00D567D3">
      <w:pPr>
        <w:ind w:firstLine="426"/>
        <w:jc w:val="center"/>
        <w:rPr>
          <w:sz w:val="22"/>
          <w:szCs w:val="22"/>
        </w:rPr>
      </w:pPr>
      <w:r w:rsidRPr="009357CC">
        <w:rPr>
          <w:sz w:val="22"/>
          <w:szCs w:val="22"/>
        </w:rPr>
        <w:t>ДОГОВОР № ________</w:t>
      </w:r>
    </w:p>
    <w:p w:rsidR="00D567D3" w:rsidRPr="009357CC" w:rsidRDefault="00D567D3" w:rsidP="00D567D3">
      <w:pPr>
        <w:ind w:firstLine="426"/>
        <w:jc w:val="both"/>
        <w:rPr>
          <w:sz w:val="22"/>
          <w:szCs w:val="22"/>
        </w:rPr>
      </w:pPr>
      <w:r w:rsidRPr="009357CC">
        <w:rPr>
          <w:sz w:val="22"/>
          <w:szCs w:val="22"/>
        </w:rPr>
        <w:t>аренды недвижимого имущества, заключенного на торгах</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г. Кемерово</w:t>
      </w:r>
      <w:r w:rsidRPr="00D567D3">
        <w:rPr>
          <w:sz w:val="24"/>
          <w:szCs w:val="24"/>
        </w:rPr>
        <w:tab/>
      </w:r>
      <w:r w:rsidRPr="00D567D3">
        <w:rPr>
          <w:sz w:val="24"/>
          <w:szCs w:val="24"/>
        </w:rPr>
        <w:tab/>
        <w:t xml:space="preserve">           </w:t>
      </w:r>
      <w:r w:rsidR="00C02F45">
        <w:rPr>
          <w:sz w:val="24"/>
          <w:szCs w:val="24"/>
        </w:rPr>
        <w:t xml:space="preserve">                              </w:t>
      </w:r>
      <w:r w:rsidRPr="00D567D3">
        <w:rPr>
          <w:sz w:val="24"/>
          <w:szCs w:val="24"/>
        </w:rPr>
        <w:t xml:space="preserve"> «___»_______20__г.                                                                                                                                                                                      </w:t>
      </w:r>
    </w:p>
    <w:p w:rsidR="00D567D3" w:rsidRPr="00D567D3" w:rsidRDefault="00D567D3" w:rsidP="00D567D3">
      <w:pPr>
        <w:ind w:firstLine="426"/>
        <w:jc w:val="both"/>
        <w:rPr>
          <w:sz w:val="24"/>
          <w:szCs w:val="24"/>
        </w:rPr>
      </w:pPr>
    </w:p>
    <w:p w:rsidR="00D567D3" w:rsidRPr="00D567D3" w:rsidRDefault="00C02F45" w:rsidP="00D567D3">
      <w:pPr>
        <w:ind w:firstLine="426"/>
        <w:jc w:val="both"/>
        <w:rPr>
          <w:sz w:val="24"/>
          <w:szCs w:val="24"/>
        </w:rPr>
      </w:pPr>
      <w:r w:rsidRPr="00D567D3">
        <w:rPr>
          <w:sz w:val="24"/>
          <w:szCs w:val="24"/>
        </w:rPr>
        <w:t>АРЕНДОДАТЕЛЬ: _</w:t>
      </w:r>
      <w:r w:rsidR="00D567D3" w:rsidRPr="00D567D3">
        <w:rPr>
          <w:sz w:val="24"/>
          <w:szCs w:val="24"/>
        </w:rPr>
        <w:t xml:space="preserve">_______________________ в лице _____________________, </w:t>
      </w:r>
      <w:proofErr w:type="gramStart"/>
      <w:r w:rsidR="00D567D3" w:rsidRPr="00D567D3">
        <w:rPr>
          <w:sz w:val="24"/>
          <w:szCs w:val="24"/>
        </w:rPr>
        <w:t>действующего</w:t>
      </w:r>
      <w:proofErr w:type="gramEnd"/>
      <w:r w:rsidR="00D567D3" w:rsidRPr="00D567D3">
        <w:rPr>
          <w:sz w:val="24"/>
          <w:szCs w:val="24"/>
        </w:rPr>
        <w:t xml:space="preserve"> на </w:t>
      </w:r>
      <w:r w:rsidRPr="00D567D3">
        <w:rPr>
          <w:sz w:val="24"/>
          <w:szCs w:val="24"/>
        </w:rPr>
        <w:t>основании, _</w:t>
      </w:r>
      <w:r w:rsidR="00D567D3" w:rsidRPr="00D567D3">
        <w:rPr>
          <w:sz w:val="24"/>
          <w:szCs w:val="24"/>
        </w:rPr>
        <w:t>___________________________</w:t>
      </w:r>
      <w:r w:rsidRPr="00D567D3">
        <w:rPr>
          <w:sz w:val="24"/>
          <w:szCs w:val="24"/>
        </w:rPr>
        <w:t>_, с</w:t>
      </w:r>
      <w:r w:rsidR="00D567D3" w:rsidRPr="00D567D3">
        <w:rPr>
          <w:sz w:val="24"/>
          <w:szCs w:val="24"/>
        </w:rPr>
        <w:t xml:space="preserve"> одной </w:t>
      </w:r>
      <w:r w:rsidRPr="00D567D3">
        <w:rPr>
          <w:sz w:val="24"/>
          <w:szCs w:val="24"/>
        </w:rPr>
        <w:t>стороны,</w:t>
      </w:r>
      <w:r w:rsidR="00D567D3" w:rsidRPr="00D567D3">
        <w:rPr>
          <w:sz w:val="24"/>
          <w:szCs w:val="24"/>
        </w:rPr>
        <w:t xml:space="preserve"> и </w:t>
      </w:r>
    </w:p>
    <w:p w:rsidR="00D567D3" w:rsidRPr="00D567D3" w:rsidRDefault="00D567D3" w:rsidP="00D567D3">
      <w:pPr>
        <w:ind w:firstLine="426"/>
        <w:jc w:val="both"/>
        <w:rPr>
          <w:sz w:val="24"/>
          <w:szCs w:val="24"/>
        </w:rPr>
      </w:pPr>
      <w:r w:rsidRPr="00D567D3">
        <w:rPr>
          <w:sz w:val="24"/>
          <w:szCs w:val="24"/>
        </w:rPr>
        <w:t xml:space="preserve">АРЕНДАТОР: ________________________________________в лице ______________________________________, действующего на основании __________, с другой стороны (далее - Стороны), а также с согласия Комитета по управлению государственным имуществом Кузбасса от _____________      № _______________, на основании протокола подведения итогов аукциона на право заключения договора аренды государственного имущества Кузбасса </w:t>
      </w:r>
      <w:proofErr w:type="gramStart"/>
      <w:r w:rsidRPr="00D567D3">
        <w:rPr>
          <w:sz w:val="24"/>
          <w:szCs w:val="24"/>
        </w:rPr>
        <w:t>от</w:t>
      </w:r>
      <w:proofErr w:type="gramEnd"/>
      <w:r w:rsidRPr="00D567D3">
        <w:rPr>
          <w:sz w:val="24"/>
          <w:szCs w:val="24"/>
        </w:rPr>
        <w:t xml:space="preserve"> _____________ №__________, заключили настоящий Договор  о нижеследующем: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C02F45">
      <w:pPr>
        <w:ind w:firstLine="426"/>
        <w:jc w:val="center"/>
        <w:rPr>
          <w:sz w:val="24"/>
          <w:szCs w:val="24"/>
        </w:rPr>
      </w:pPr>
      <w:r w:rsidRPr="00D567D3">
        <w:rPr>
          <w:sz w:val="24"/>
          <w:szCs w:val="24"/>
        </w:rPr>
        <w:t>1.</w:t>
      </w:r>
      <w:r w:rsidRPr="00D567D3">
        <w:rPr>
          <w:sz w:val="24"/>
          <w:szCs w:val="24"/>
        </w:rPr>
        <w:tab/>
        <w:t>ПРЕДМЕТ ДОГОВОРА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1.1.Арендодатель передает, а  Арендатор   принимает  во  временное владение и  пользование - объект недвижимости (далее – Объект), расположенный по адресу: ___</w:t>
      </w:r>
      <w:r>
        <w:rPr>
          <w:sz w:val="24"/>
          <w:szCs w:val="24"/>
        </w:rPr>
        <w:t>_______________________________</w:t>
      </w:r>
      <w:r w:rsidRPr="00D567D3">
        <w:rPr>
          <w:sz w:val="24"/>
          <w:szCs w:val="24"/>
        </w:rPr>
        <w:t>____.</w:t>
      </w:r>
    </w:p>
    <w:p w:rsidR="00D567D3" w:rsidRPr="00D567D3" w:rsidRDefault="00D567D3" w:rsidP="00D567D3">
      <w:pPr>
        <w:ind w:firstLine="426"/>
        <w:jc w:val="both"/>
        <w:rPr>
          <w:sz w:val="24"/>
          <w:szCs w:val="24"/>
        </w:rPr>
      </w:pPr>
      <w:r w:rsidRPr="00D567D3">
        <w:rPr>
          <w:sz w:val="24"/>
          <w:szCs w:val="24"/>
        </w:rPr>
        <w:t>1.2. Описание Объекта (согласно поэтажному плану  – Приложение № 1 к настоящему Договору):</w:t>
      </w:r>
    </w:p>
    <w:p w:rsidR="00D567D3" w:rsidRPr="00D567D3" w:rsidRDefault="00D567D3" w:rsidP="00D567D3">
      <w:pPr>
        <w:ind w:firstLine="426"/>
        <w:jc w:val="both"/>
        <w:rPr>
          <w:sz w:val="24"/>
          <w:szCs w:val="24"/>
        </w:rPr>
      </w:pPr>
      <w:r w:rsidRPr="00D567D3">
        <w:rPr>
          <w:sz w:val="24"/>
          <w:szCs w:val="24"/>
        </w:rPr>
        <w:t xml:space="preserve">       - нежилые помещения (часть помещения), обозначенные на поэтажном плане под номерами </w:t>
      </w:r>
      <w:r w:rsidRPr="00D567D3">
        <w:rPr>
          <w:sz w:val="24"/>
          <w:szCs w:val="24"/>
        </w:rPr>
        <w:tab/>
        <w:t>______________;</w:t>
      </w:r>
    </w:p>
    <w:p w:rsidR="00D567D3" w:rsidRPr="00D567D3" w:rsidRDefault="00D567D3" w:rsidP="00D567D3">
      <w:pPr>
        <w:ind w:firstLine="426"/>
        <w:jc w:val="both"/>
        <w:rPr>
          <w:sz w:val="24"/>
          <w:szCs w:val="24"/>
        </w:rPr>
      </w:pPr>
      <w:r w:rsidRPr="00D567D3">
        <w:rPr>
          <w:sz w:val="24"/>
          <w:szCs w:val="24"/>
        </w:rPr>
        <w:t xml:space="preserve">      - общая площадь_________ кв.м., в том числе полезная _____________ кв. м.;</w:t>
      </w:r>
    </w:p>
    <w:p w:rsidR="00D567D3" w:rsidRPr="00D567D3" w:rsidRDefault="00D567D3" w:rsidP="00D567D3">
      <w:pPr>
        <w:ind w:firstLine="426"/>
        <w:jc w:val="both"/>
        <w:rPr>
          <w:sz w:val="24"/>
          <w:szCs w:val="24"/>
        </w:rPr>
      </w:pPr>
      <w:r w:rsidRPr="00D567D3">
        <w:rPr>
          <w:sz w:val="24"/>
          <w:szCs w:val="24"/>
        </w:rPr>
        <w:t xml:space="preserve">       - на ______ этаже здания (помещения) общей </w:t>
      </w:r>
      <w:proofErr w:type="spellStart"/>
      <w:r w:rsidRPr="00D567D3">
        <w:rPr>
          <w:sz w:val="24"/>
          <w:szCs w:val="24"/>
        </w:rPr>
        <w:t>площадью_________кв.м</w:t>
      </w:r>
      <w:proofErr w:type="spellEnd"/>
      <w:r w:rsidRPr="00D567D3">
        <w:rPr>
          <w:sz w:val="24"/>
          <w:szCs w:val="24"/>
        </w:rPr>
        <w:t xml:space="preserve">. (кадастровый №, номер государственной регистрации). </w:t>
      </w:r>
    </w:p>
    <w:p w:rsidR="00D567D3" w:rsidRPr="00D567D3" w:rsidRDefault="00D567D3" w:rsidP="00D567D3">
      <w:pPr>
        <w:ind w:firstLine="426"/>
        <w:jc w:val="both"/>
        <w:rPr>
          <w:sz w:val="24"/>
          <w:szCs w:val="24"/>
        </w:rPr>
      </w:pPr>
      <w:r w:rsidRPr="00D567D3">
        <w:rPr>
          <w:sz w:val="24"/>
          <w:szCs w:val="24"/>
        </w:rPr>
        <w:t xml:space="preserve">       - принадлежит Кемеровской области - Кузбассу на праве собственности;</w:t>
      </w:r>
    </w:p>
    <w:p w:rsidR="00D567D3" w:rsidRPr="00D567D3" w:rsidRDefault="00D567D3" w:rsidP="00D567D3">
      <w:pPr>
        <w:ind w:firstLine="426"/>
        <w:jc w:val="both"/>
        <w:rPr>
          <w:sz w:val="24"/>
          <w:szCs w:val="24"/>
        </w:rPr>
      </w:pPr>
      <w:r w:rsidRPr="00D567D3">
        <w:rPr>
          <w:sz w:val="24"/>
          <w:szCs w:val="24"/>
        </w:rPr>
        <w:t xml:space="preserve">        - находится в хозяйственном ведении (оперативном управлении)   _________________________________________</w:t>
      </w:r>
    </w:p>
    <w:p w:rsidR="00D567D3" w:rsidRPr="00D567D3" w:rsidRDefault="00D567D3" w:rsidP="00D567D3">
      <w:pPr>
        <w:ind w:firstLine="426"/>
        <w:jc w:val="both"/>
        <w:rPr>
          <w:sz w:val="24"/>
          <w:szCs w:val="24"/>
        </w:rPr>
      </w:pPr>
      <w:r w:rsidRPr="00D567D3">
        <w:rPr>
          <w:sz w:val="24"/>
          <w:szCs w:val="24"/>
        </w:rPr>
        <w:t>1.3. Объект передается Арендатору для обеспечения сохранения Объекта (в случае, если Объект является объектом культурного наследия) и его использования в целях: ________________________________________.</w:t>
      </w:r>
    </w:p>
    <w:p w:rsidR="00D567D3" w:rsidRPr="00D567D3" w:rsidRDefault="00D567D3" w:rsidP="00D567D3">
      <w:pPr>
        <w:ind w:firstLine="426"/>
        <w:jc w:val="both"/>
        <w:rPr>
          <w:sz w:val="24"/>
          <w:szCs w:val="24"/>
        </w:rPr>
      </w:pPr>
      <w:r w:rsidRPr="00D567D3">
        <w:rPr>
          <w:sz w:val="24"/>
          <w:szCs w:val="24"/>
        </w:rPr>
        <w:t>1.4. Настоящий Договор подлежит обязательному учету и регистрации в Комитете по управлению государственным имуществом Кузбасса.</w:t>
      </w:r>
    </w:p>
    <w:p w:rsidR="00D567D3" w:rsidRPr="00D567D3" w:rsidRDefault="00D567D3" w:rsidP="00D567D3">
      <w:pPr>
        <w:ind w:firstLine="426"/>
        <w:jc w:val="both"/>
        <w:rPr>
          <w:sz w:val="24"/>
          <w:szCs w:val="24"/>
        </w:rPr>
      </w:pPr>
      <w:r w:rsidRPr="00D567D3">
        <w:rPr>
          <w:sz w:val="24"/>
          <w:szCs w:val="24"/>
        </w:rPr>
        <w:t xml:space="preserve">1.5. Объект является объектом культурного наследия регионального значения, что подтверждается выпиской из Единого государственного реестра объектов культурного наследия </w:t>
      </w:r>
      <w:proofErr w:type="gramStart"/>
      <w:r w:rsidRPr="00D567D3">
        <w:rPr>
          <w:sz w:val="24"/>
          <w:szCs w:val="24"/>
        </w:rPr>
        <w:t>от</w:t>
      </w:r>
      <w:proofErr w:type="gramEnd"/>
      <w:r w:rsidRPr="00D567D3">
        <w:rPr>
          <w:sz w:val="24"/>
          <w:szCs w:val="24"/>
        </w:rPr>
        <w:t xml:space="preserve"> ________________.</w:t>
      </w:r>
    </w:p>
    <w:p w:rsidR="00D567D3" w:rsidRPr="00D567D3" w:rsidRDefault="00D567D3" w:rsidP="00D567D3">
      <w:pPr>
        <w:ind w:firstLine="426"/>
        <w:jc w:val="both"/>
        <w:rPr>
          <w:sz w:val="24"/>
          <w:szCs w:val="24"/>
        </w:rPr>
      </w:pPr>
    </w:p>
    <w:p w:rsidR="00D567D3" w:rsidRPr="00D567D3" w:rsidRDefault="00D567D3" w:rsidP="00C02F45">
      <w:pPr>
        <w:ind w:firstLine="426"/>
        <w:jc w:val="center"/>
        <w:rPr>
          <w:sz w:val="24"/>
          <w:szCs w:val="24"/>
        </w:rPr>
      </w:pPr>
      <w:r w:rsidRPr="00D567D3">
        <w:rPr>
          <w:sz w:val="24"/>
          <w:szCs w:val="24"/>
        </w:rPr>
        <w:t>2.</w:t>
      </w:r>
      <w:r w:rsidRPr="00D567D3">
        <w:rPr>
          <w:sz w:val="24"/>
          <w:szCs w:val="24"/>
        </w:rPr>
        <w:tab/>
        <w:t>ПРАВА И ОБЯЗАННОСТИ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2.1. АРЕНДОДАТЕЛЬ   обязуется:</w:t>
      </w:r>
    </w:p>
    <w:p w:rsidR="00D567D3" w:rsidRPr="00D567D3" w:rsidRDefault="00D567D3" w:rsidP="00D567D3">
      <w:pPr>
        <w:ind w:firstLine="426"/>
        <w:jc w:val="both"/>
        <w:rPr>
          <w:sz w:val="24"/>
          <w:szCs w:val="24"/>
        </w:rPr>
      </w:pPr>
      <w:r w:rsidRPr="00D567D3">
        <w:rPr>
          <w:sz w:val="24"/>
          <w:szCs w:val="24"/>
        </w:rPr>
        <w:t xml:space="preserve">2.1.1. Передать Арендатору Объект, путем подписания Акта приема-передачи, в течение пяти дней с момента подписания настоящего Договора. </w:t>
      </w:r>
    </w:p>
    <w:p w:rsidR="00D567D3" w:rsidRPr="00D567D3" w:rsidRDefault="00D567D3" w:rsidP="00D567D3">
      <w:pPr>
        <w:ind w:firstLine="426"/>
        <w:jc w:val="both"/>
        <w:rPr>
          <w:sz w:val="24"/>
          <w:szCs w:val="24"/>
        </w:rPr>
      </w:pPr>
      <w:r w:rsidRPr="00D567D3">
        <w:rPr>
          <w:sz w:val="24"/>
          <w:szCs w:val="24"/>
        </w:rPr>
        <w:t>2.1.2. В месячный срок рассматривать обращения Арендатора по вопросам изменения назначения Объекта, его ремонта и переоборудования, продления Договора  и иным вопросам, вытекающим из его условий.</w:t>
      </w:r>
    </w:p>
    <w:p w:rsidR="00D567D3" w:rsidRPr="00D567D3" w:rsidRDefault="00D567D3" w:rsidP="00D567D3">
      <w:pPr>
        <w:ind w:firstLine="426"/>
        <w:jc w:val="both"/>
        <w:rPr>
          <w:sz w:val="24"/>
          <w:szCs w:val="24"/>
        </w:rPr>
      </w:pPr>
      <w:r w:rsidRPr="00D567D3">
        <w:rPr>
          <w:sz w:val="24"/>
          <w:szCs w:val="24"/>
        </w:rPr>
        <w:t>2.1.3. Направлять Арендатору письменные предупреждения о необходимости исполнить свои обязательства в разумный срок, если допущенные Арендатором нарушения обязательств могут повлечь досрочное расторжение Договора по требованию Арендодателя.</w:t>
      </w:r>
    </w:p>
    <w:p w:rsidR="00D567D3" w:rsidRPr="00D567D3" w:rsidRDefault="00D567D3" w:rsidP="00D567D3">
      <w:pPr>
        <w:ind w:firstLine="426"/>
        <w:jc w:val="both"/>
        <w:rPr>
          <w:sz w:val="24"/>
          <w:szCs w:val="24"/>
        </w:rPr>
      </w:pPr>
      <w:r w:rsidRPr="00D567D3">
        <w:rPr>
          <w:sz w:val="24"/>
          <w:szCs w:val="24"/>
        </w:rPr>
        <w:t>2.1.4. Принять от Арендатора Объект по Акту приема-передачи по окончании срока аренды либо при досрочном освобождении Объекта.</w:t>
      </w:r>
    </w:p>
    <w:p w:rsidR="00D567D3" w:rsidRPr="00D567D3" w:rsidRDefault="00D567D3" w:rsidP="00D567D3">
      <w:pPr>
        <w:ind w:firstLine="426"/>
        <w:jc w:val="both"/>
        <w:rPr>
          <w:sz w:val="24"/>
          <w:szCs w:val="24"/>
        </w:rPr>
      </w:pPr>
      <w:r w:rsidRPr="00D567D3">
        <w:rPr>
          <w:sz w:val="24"/>
          <w:szCs w:val="24"/>
        </w:rPr>
        <w:t xml:space="preserve">2.1.5. </w:t>
      </w:r>
      <w:proofErr w:type="gramStart"/>
      <w:r w:rsidRPr="00D567D3">
        <w:rPr>
          <w:sz w:val="24"/>
          <w:szCs w:val="24"/>
        </w:rPr>
        <w:t>Контролировать своевременность и полноту оплаты Арендатором арендной платы, а также платы за содержание и текущий ремонт общего имущества,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административно-хозяйственные и коммунальные услуги, именуемым в дальнейшем «Плата за содержание Объекта», пени, установленной в разделе 4 настоящего Договора.</w:t>
      </w:r>
      <w:proofErr w:type="gramEnd"/>
    </w:p>
    <w:p w:rsidR="00D567D3" w:rsidRPr="00D567D3" w:rsidRDefault="00D567D3" w:rsidP="00D567D3">
      <w:pPr>
        <w:ind w:firstLine="426"/>
        <w:jc w:val="both"/>
        <w:rPr>
          <w:sz w:val="24"/>
          <w:szCs w:val="24"/>
        </w:rPr>
      </w:pPr>
      <w:r w:rsidRPr="00D567D3">
        <w:rPr>
          <w:sz w:val="24"/>
          <w:szCs w:val="24"/>
        </w:rPr>
        <w:t>2.1.6.  Контролировать выполнение Арендатором  всех прочих обязательств по настоящему Договору.</w:t>
      </w:r>
    </w:p>
    <w:p w:rsidR="00D567D3" w:rsidRPr="00D567D3" w:rsidRDefault="00D567D3" w:rsidP="00D567D3">
      <w:pPr>
        <w:ind w:firstLine="426"/>
        <w:jc w:val="both"/>
        <w:rPr>
          <w:sz w:val="24"/>
          <w:szCs w:val="24"/>
        </w:rPr>
      </w:pPr>
      <w:r w:rsidRPr="00D567D3">
        <w:rPr>
          <w:sz w:val="24"/>
          <w:szCs w:val="24"/>
        </w:rPr>
        <w:t>2.1.7.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находится в оперативном управлении (хозяйственном ведении) Арендодателя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2.2. АРЕНДОДАТЕЛЬ вправе:</w:t>
      </w:r>
    </w:p>
    <w:p w:rsidR="00D567D3" w:rsidRPr="00D567D3" w:rsidRDefault="00D567D3" w:rsidP="00D567D3">
      <w:pPr>
        <w:ind w:firstLine="426"/>
        <w:jc w:val="both"/>
        <w:rPr>
          <w:sz w:val="24"/>
          <w:szCs w:val="24"/>
        </w:rPr>
      </w:pPr>
      <w:r w:rsidRPr="00D567D3">
        <w:rPr>
          <w:sz w:val="24"/>
          <w:szCs w:val="24"/>
        </w:rPr>
        <w:t xml:space="preserve">2.2.1. </w:t>
      </w:r>
      <w:proofErr w:type="gramStart"/>
      <w:r w:rsidRPr="00D567D3">
        <w:rPr>
          <w:sz w:val="24"/>
          <w:szCs w:val="24"/>
        </w:rPr>
        <w:t xml:space="preserve">Требовать своевременного подписания Арендатором Акта приема-передачи, а также договоров на обеспечение Объекта коммунальными услугами (холодная и горячая вода, электрическая энергия, тепловая энергия, газ, бытовой                                               </w:t>
      </w:r>
      <w:proofErr w:type="gramEnd"/>
    </w:p>
    <w:p w:rsidR="00D567D3" w:rsidRPr="00D567D3" w:rsidRDefault="00D567D3" w:rsidP="00D567D3">
      <w:pPr>
        <w:ind w:firstLine="426"/>
        <w:jc w:val="both"/>
        <w:rPr>
          <w:sz w:val="24"/>
          <w:szCs w:val="24"/>
        </w:rPr>
      </w:pPr>
      <w:r w:rsidRPr="00D567D3">
        <w:rPr>
          <w:sz w:val="24"/>
          <w:szCs w:val="24"/>
        </w:rPr>
        <w:t>газ в баллонах, твердое топливо при наличии печного отопления, отведение сточных вод, обращение с твердыми коммунальными отходами), административно-хозяйственными и эксплуатационными услугами.</w:t>
      </w:r>
    </w:p>
    <w:p w:rsidR="00D567D3" w:rsidRPr="00D567D3" w:rsidRDefault="00D567D3" w:rsidP="00D567D3">
      <w:pPr>
        <w:ind w:firstLine="426"/>
        <w:jc w:val="both"/>
        <w:rPr>
          <w:sz w:val="24"/>
          <w:szCs w:val="24"/>
        </w:rPr>
      </w:pPr>
      <w:r w:rsidRPr="00D567D3">
        <w:rPr>
          <w:sz w:val="24"/>
          <w:szCs w:val="24"/>
        </w:rPr>
        <w:t>2.2.2. Арендодатель имеет право на доступ к Объекту, переданному в аренду, с целью его периодического осмотра на предмет соблюдения условий его эксплуатации и использования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2.3. АРЕНДАТОР   обязуется:</w:t>
      </w:r>
    </w:p>
    <w:p w:rsidR="00D567D3" w:rsidRPr="00D567D3" w:rsidRDefault="00D567D3" w:rsidP="00D567D3">
      <w:pPr>
        <w:ind w:firstLine="426"/>
        <w:jc w:val="both"/>
        <w:rPr>
          <w:sz w:val="24"/>
          <w:szCs w:val="24"/>
        </w:rPr>
      </w:pPr>
      <w:r w:rsidRPr="00D567D3">
        <w:rPr>
          <w:sz w:val="24"/>
          <w:szCs w:val="24"/>
        </w:rPr>
        <w:t>2.3.1. Использовать Объект только по назначению, указанному в п.1.3. настоящего Договора, а также в соответствии с условиями настоящего Договора.</w:t>
      </w:r>
    </w:p>
    <w:p w:rsidR="00D567D3" w:rsidRPr="00D567D3" w:rsidRDefault="00D567D3" w:rsidP="00D567D3">
      <w:pPr>
        <w:ind w:firstLine="426"/>
        <w:jc w:val="both"/>
        <w:rPr>
          <w:sz w:val="24"/>
          <w:szCs w:val="24"/>
        </w:rPr>
      </w:pPr>
      <w:r w:rsidRPr="00D567D3">
        <w:rPr>
          <w:sz w:val="24"/>
          <w:szCs w:val="24"/>
        </w:rPr>
        <w:t>2.3.2. Принять Объект по Акту приема-передачи от Арендодателя не позднее, чем в пятидневный срок с момента подписания Сторонами настоящего Договора. В месячный срок, с момента подписания настоящего Договора, заключить договоры с Арендодателем либо с соответствующими предприятиями и организациями на обеспечение Объекта коммунальными, административными и эксплуатационными услугами.</w:t>
      </w:r>
    </w:p>
    <w:p w:rsidR="00D567D3" w:rsidRPr="00D567D3" w:rsidRDefault="00D567D3" w:rsidP="00D567D3">
      <w:pPr>
        <w:ind w:firstLine="426"/>
        <w:jc w:val="both"/>
        <w:rPr>
          <w:sz w:val="24"/>
          <w:szCs w:val="24"/>
        </w:rPr>
      </w:pPr>
      <w:r w:rsidRPr="00D567D3">
        <w:rPr>
          <w:sz w:val="24"/>
          <w:szCs w:val="24"/>
        </w:rPr>
        <w:t>2.3.3.Своевременно и в полном объеме вносить в соответствии с разделом 3 настоящего  Договора (с последующими изменениями и дополнениями к нему) арендную плату, а также плату за содержание Объекта.</w:t>
      </w:r>
    </w:p>
    <w:p w:rsidR="00D567D3" w:rsidRPr="00D567D3" w:rsidRDefault="00D567D3" w:rsidP="00D567D3">
      <w:pPr>
        <w:ind w:firstLine="426"/>
        <w:jc w:val="both"/>
        <w:rPr>
          <w:sz w:val="24"/>
          <w:szCs w:val="24"/>
        </w:rPr>
      </w:pPr>
      <w:proofErr w:type="gramStart"/>
      <w:r w:rsidRPr="00D567D3">
        <w:rPr>
          <w:sz w:val="24"/>
          <w:szCs w:val="24"/>
        </w:rPr>
        <w:t>2.3.4.Не передавать свои арендные права в залог, в перенаём, не делить с кем-либо Объект (договоры совместной деятельности, хранения, на оказание услуг, аренды рабочих мест, залог Объекта, внесение Объекта в уставный капитал в качестве  вклада (взноса) других юридических лиц.) и не обременять иным образом, а также не допускать пользования Объектом лицами, не связанными договорными отношениями с Арендодателем, за исключением передачи</w:t>
      </w:r>
      <w:proofErr w:type="gramEnd"/>
      <w:r w:rsidRPr="00D567D3">
        <w:rPr>
          <w:sz w:val="24"/>
          <w:szCs w:val="24"/>
        </w:rPr>
        <w:t xml:space="preserve"> Объекта в субаренду с письменного согласия Арендодателя, оформленного в виде Дополнительного соглашения о субаренде к настоящему Договору.</w:t>
      </w:r>
    </w:p>
    <w:p w:rsidR="00D567D3" w:rsidRPr="00D567D3" w:rsidRDefault="00D567D3" w:rsidP="00D567D3">
      <w:pPr>
        <w:ind w:firstLine="426"/>
        <w:jc w:val="both"/>
        <w:rPr>
          <w:sz w:val="24"/>
          <w:szCs w:val="24"/>
        </w:rPr>
      </w:pPr>
      <w:r w:rsidRPr="00D567D3">
        <w:rPr>
          <w:sz w:val="24"/>
          <w:szCs w:val="24"/>
        </w:rPr>
        <w:t xml:space="preserve">2.3.5. Соблюдать правила пожарной безопасности и техники безопасности, требования Госсанэпиднадзора, отраслевых правил и норм, действующих в отношении видов деятельности Арендатора и арендуемого им Объекта, а также правила: устройства электроустановок; технической эксплуатации электроустановок потребителей; технической эксплуатации тепловых энергоустановок  на арендуемом Объекте. </w:t>
      </w:r>
    </w:p>
    <w:p w:rsidR="00D567D3" w:rsidRPr="00D567D3" w:rsidRDefault="00D567D3" w:rsidP="00D567D3">
      <w:pPr>
        <w:ind w:firstLine="426"/>
        <w:jc w:val="both"/>
        <w:rPr>
          <w:sz w:val="24"/>
          <w:szCs w:val="24"/>
        </w:rPr>
      </w:pPr>
      <w:r w:rsidRPr="00D567D3">
        <w:rPr>
          <w:sz w:val="24"/>
          <w:szCs w:val="24"/>
        </w:rPr>
        <w:t xml:space="preserve">     В двухнедельный срок с момента подписания настоящего Договора назначить приказом из числа своих работников лицо, ответственное за соблюдение правил пожарной безопасности, техники безопасности и электробезопасности на арендуемом Объекте, о чем письменно уведомить Арендодателя. В том случае, если в штате Арендатора нет других работников, кроме первого руководителя или индивидуального предпринимателя, подписавшего настоящий Договор, ответственность за соблюдение правил, перечисленных в настоящем пункте Договора, несет лицо, подписавшее Договор.</w:t>
      </w:r>
    </w:p>
    <w:p w:rsidR="00D567D3" w:rsidRPr="00D567D3" w:rsidRDefault="00D567D3" w:rsidP="00D567D3">
      <w:pPr>
        <w:ind w:firstLine="426"/>
        <w:jc w:val="both"/>
        <w:rPr>
          <w:sz w:val="24"/>
          <w:szCs w:val="24"/>
        </w:rPr>
      </w:pPr>
      <w:r w:rsidRPr="00D567D3">
        <w:rPr>
          <w:sz w:val="24"/>
          <w:szCs w:val="24"/>
        </w:rPr>
        <w:t xml:space="preserve">   Возместить сумму материального ущерба, причиненного Арендодателю, </w:t>
      </w:r>
      <w:r w:rsidR="00C02F45" w:rsidRPr="00D567D3">
        <w:rPr>
          <w:sz w:val="24"/>
          <w:szCs w:val="24"/>
        </w:rPr>
        <w:t>в случае</w:t>
      </w:r>
      <w:r w:rsidRPr="00D567D3">
        <w:rPr>
          <w:sz w:val="24"/>
          <w:szCs w:val="24"/>
        </w:rPr>
        <w:t xml:space="preserve"> повреждения или уничтожения Объекта вследствие затопления или пожара, </w:t>
      </w:r>
      <w:proofErr w:type="gramStart"/>
      <w:r w:rsidRPr="00D567D3">
        <w:rPr>
          <w:sz w:val="24"/>
          <w:szCs w:val="24"/>
        </w:rPr>
        <w:t>произошедших</w:t>
      </w:r>
      <w:proofErr w:type="gramEnd"/>
      <w:r w:rsidRPr="00D567D3">
        <w:rPr>
          <w:sz w:val="24"/>
          <w:szCs w:val="24"/>
        </w:rPr>
        <w:t xml:space="preserve"> по вине Арендатора.  </w:t>
      </w:r>
    </w:p>
    <w:p w:rsidR="00D567D3" w:rsidRPr="00D567D3" w:rsidRDefault="00D567D3" w:rsidP="00D567D3">
      <w:pPr>
        <w:ind w:firstLine="426"/>
        <w:jc w:val="both"/>
        <w:rPr>
          <w:sz w:val="24"/>
          <w:szCs w:val="24"/>
        </w:rPr>
      </w:pPr>
      <w:r w:rsidRPr="00D567D3">
        <w:rPr>
          <w:sz w:val="24"/>
          <w:szCs w:val="24"/>
        </w:rPr>
        <w:t>Ответственность за нарушение требований пожарной безопасности возлагается на Арендатора, независимо от оплаты иных расходов, связанных с содержанием Объекта.</w:t>
      </w:r>
    </w:p>
    <w:p w:rsidR="00D567D3" w:rsidRPr="00D567D3" w:rsidRDefault="00D567D3" w:rsidP="00D567D3">
      <w:pPr>
        <w:ind w:firstLine="426"/>
        <w:jc w:val="both"/>
        <w:rPr>
          <w:sz w:val="24"/>
          <w:szCs w:val="24"/>
        </w:rPr>
      </w:pPr>
      <w:r w:rsidRPr="00D567D3">
        <w:rPr>
          <w:sz w:val="24"/>
          <w:szCs w:val="24"/>
        </w:rPr>
        <w:t xml:space="preserve">2.3.6. Обеспечить сохранность, нормальное функционирование инженерных сетей Объекта, охранной, противопожарной сигнализации, телефонной сети </w:t>
      </w:r>
      <w:proofErr w:type="gramStart"/>
      <w:r w:rsidRPr="00D567D3">
        <w:rPr>
          <w:sz w:val="24"/>
          <w:szCs w:val="24"/>
        </w:rPr>
        <w:t>Объекта</w:t>
      </w:r>
      <w:proofErr w:type="gramEnd"/>
      <w:r w:rsidRPr="00D567D3">
        <w:rPr>
          <w:sz w:val="24"/>
          <w:szCs w:val="24"/>
        </w:rPr>
        <w:t xml:space="preserve"> согласно установленным правилам и нормам.</w:t>
      </w:r>
    </w:p>
    <w:p w:rsidR="00D567D3" w:rsidRPr="00D567D3" w:rsidRDefault="00D567D3" w:rsidP="00D567D3">
      <w:pPr>
        <w:ind w:firstLine="426"/>
        <w:jc w:val="both"/>
        <w:rPr>
          <w:sz w:val="24"/>
          <w:szCs w:val="24"/>
        </w:rPr>
      </w:pPr>
      <w:r w:rsidRPr="00D567D3">
        <w:rPr>
          <w:sz w:val="24"/>
          <w:szCs w:val="24"/>
        </w:rPr>
        <w:t>2.3.7. Поддерживать Объект в надлежащем санитарном состоянии. Не допускать захламления бытовым и строительным мусором арендуемых помещений, мест общего пользования на Объекте и территорий, прилегающих к Объекту.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D567D3" w:rsidRPr="00D567D3" w:rsidRDefault="00D567D3" w:rsidP="00D567D3">
      <w:pPr>
        <w:ind w:firstLine="426"/>
        <w:jc w:val="both"/>
        <w:rPr>
          <w:sz w:val="24"/>
          <w:szCs w:val="24"/>
        </w:rPr>
      </w:pPr>
      <w:r w:rsidRPr="00D567D3">
        <w:rPr>
          <w:sz w:val="24"/>
          <w:szCs w:val="24"/>
        </w:rPr>
        <w:t xml:space="preserve">     Поддерживать фасад Объекта в исправном техническом санитарном состоянии.</w:t>
      </w:r>
    </w:p>
    <w:p w:rsidR="00D567D3" w:rsidRPr="00D567D3" w:rsidRDefault="00D567D3" w:rsidP="00D567D3">
      <w:pPr>
        <w:ind w:firstLine="426"/>
        <w:jc w:val="both"/>
        <w:rPr>
          <w:sz w:val="24"/>
          <w:szCs w:val="24"/>
        </w:rPr>
      </w:pPr>
      <w:r w:rsidRPr="00D567D3">
        <w:rPr>
          <w:sz w:val="24"/>
          <w:szCs w:val="24"/>
        </w:rPr>
        <w:t xml:space="preserve">2.3.8. Не производить строительных работ, перепланировок и переоборудования Объекта, вызываемых потребностями Арендатора, без письменного разрешения Арендодателя. </w:t>
      </w:r>
      <w:proofErr w:type="gramStart"/>
      <w:r w:rsidRPr="00D567D3">
        <w:rPr>
          <w:sz w:val="24"/>
          <w:szCs w:val="24"/>
        </w:rPr>
        <w:t>В случае обнаружения Арендодателем самовольных перестроек, нарушения целостности стен, перегородок или перекрытий, ухудшающих первоначальное состояние Объекта, таковые должны быть ликвидированы Арендатором и  Объект приведен за его счет в прежний вид  в срок, определяемый односторонним предписанием Арендодателя.</w:t>
      </w:r>
      <w:proofErr w:type="gramEnd"/>
    </w:p>
    <w:p w:rsidR="00D567D3" w:rsidRPr="00D567D3" w:rsidRDefault="00D567D3" w:rsidP="00D567D3">
      <w:pPr>
        <w:ind w:firstLine="426"/>
        <w:jc w:val="both"/>
        <w:rPr>
          <w:sz w:val="24"/>
          <w:szCs w:val="24"/>
        </w:rPr>
      </w:pPr>
      <w:r w:rsidRPr="00D567D3">
        <w:rPr>
          <w:sz w:val="24"/>
          <w:szCs w:val="24"/>
        </w:rPr>
        <w:t xml:space="preserve">2.3.9. За свой счет производить текущий ремонт Объекта, а также капитальный ремонт в случае ухудшения или повреждения Объекта по вине Арендатора с предварительным письменным уведомлением Арендодателя. </w:t>
      </w:r>
    </w:p>
    <w:p w:rsidR="00D567D3" w:rsidRPr="00D567D3" w:rsidRDefault="00D567D3" w:rsidP="00D567D3">
      <w:pPr>
        <w:ind w:firstLine="426"/>
        <w:jc w:val="both"/>
        <w:rPr>
          <w:sz w:val="24"/>
          <w:szCs w:val="24"/>
        </w:rPr>
      </w:pPr>
      <w:r w:rsidRPr="00D567D3">
        <w:rPr>
          <w:sz w:val="24"/>
          <w:szCs w:val="24"/>
        </w:rPr>
        <w:t>2.3.10. Принимать необходимые меры для предотвращения  преждевременного износа Объекта, недопущения ухудшения его состояния и порчи и поддержания его в исправном состоянии.</w:t>
      </w:r>
    </w:p>
    <w:p w:rsidR="00D567D3" w:rsidRPr="00D567D3" w:rsidRDefault="00D567D3" w:rsidP="00D567D3">
      <w:pPr>
        <w:ind w:firstLine="426"/>
        <w:jc w:val="both"/>
        <w:rPr>
          <w:sz w:val="24"/>
          <w:szCs w:val="24"/>
        </w:rPr>
      </w:pPr>
      <w:r w:rsidRPr="00D567D3">
        <w:rPr>
          <w:sz w:val="24"/>
          <w:szCs w:val="24"/>
        </w:rPr>
        <w:t xml:space="preserve">При капитальном ремонте или реконструкции здания и общих для всех пользователей объектов в здании (ремонт кровли, фасада, вестибюля, лифтов, лестничных клеток, туалетов, инженерно-технических коммуникаций и т.д.), а также при благоустройстве здания и окружающей его территории, оплачивать расходы пропорционально занимаемым в здании площадям. </w:t>
      </w:r>
    </w:p>
    <w:p w:rsidR="00D567D3" w:rsidRPr="00D567D3" w:rsidRDefault="00D567D3" w:rsidP="00D567D3">
      <w:pPr>
        <w:ind w:firstLine="426"/>
        <w:jc w:val="both"/>
        <w:rPr>
          <w:sz w:val="24"/>
          <w:szCs w:val="24"/>
        </w:rPr>
      </w:pPr>
      <w:r w:rsidRPr="00D567D3">
        <w:rPr>
          <w:sz w:val="24"/>
          <w:szCs w:val="24"/>
        </w:rPr>
        <w:t>Иной порядок и условия проведения капитального ремонта могут быть установлены Сторонами в Дополнительном соглашении к Договору.</w:t>
      </w:r>
    </w:p>
    <w:p w:rsidR="00D567D3" w:rsidRPr="00D567D3" w:rsidRDefault="00D567D3" w:rsidP="00D567D3">
      <w:pPr>
        <w:ind w:firstLine="426"/>
        <w:jc w:val="both"/>
        <w:rPr>
          <w:sz w:val="24"/>
          <w:szCs w:val="24"/>
        </w:rPr>
      </w:pPr>
      <w:r w:rsidRPr="00D567D3">
        <w:rPr>
          <w:sz w:val="24"/>
          <w:szCs w:val="24"/>
        </w:rPr>
        <w:t>2.3.10.1.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является имуществом казны Кемеровской области - Кузбасса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2.3.11. В течение 3-х дней, после прекращения настоящего Договора или его досрочного расторжения, освободить Объект и передать его Арендодателю в надлежащем состоянии, путем подписания Акта приема-передачи.</w:t>
      </w:r>
    </w:p>
    <w:p w:rsidR="00D567D3" w:rsidRPr="00D567D3" w:rsidRDefault="00D567D3" w:rsidP="00D567D3">
      <w:pPr>
        <w:ind w:firstLine="426"/>
        <w:jc w:val="both"/>
        <w:rPr>
          <w:sz w:val="24"/>
          <w:szCs w:val="24"/>
        </w:rPr>
      </w:pPr>
      <w:r w:rsidRPr="00D567D3">
        <w:rPr>
          <w:sz w:val="24"/>
          <w:szCs w:val="24"/>
        </w:rPr>
        <w:t>2.3.12. Предоставлять Арендодателю возможность беспрепятственного доступа на Объе</w:t>
      </w:r>
      <w:proofErr w:type="gramStart"/>
      <w:r w:rsidRPr="00D567D3">
        <w:rPr>
          <w:sz w:val="24"/>
          <w:szCs w:val="24"/>
        </w:rPr>
        <w:t>кт в сл</w:t>
      </w:r>
      <w:proofErr w:type="gramEnd"/>
      <w:r w:rsidRPr="00D567D3">
        <w:rPr>
          <w:sz w:val="24"/>
          <w:szCs w:val="24"/>
        </w:rPr>
        <w:t xml:space="preserve">учаях проведения проверок технического состояния Объекта, а также использования его в соответствии с условиями настоящего Договора. В </w:t>
      </w:r>
      <w:r w:rsidR="00C02F45" w:rsidRPr="00D567D3">
        <w:rPr>
          <w:sz w:val="24"/>
          <w:szCs w:val="24"/>
        </w:rPr>
        <w:t>случае проведения</w:t>
      </w:r>
      <w:r w:rsidRPr="00D567D3">
        <w:rPr>
          <w:sz w:val="24"/>
          <w:szCs w:val="24"/>
        </w:rPr>
        <w:t xml:space="preserve"> проверок, указанных в настоящем пункте Договора, предоставлять Арендодателю по запросу всю документацию, относящуюся к техническому, противопожарному и санитарному состоянию Объекта. </w:t>
      </w:r>
    </w:p>
    <w:p w:rsidR="00D567D3" w:rsidRPr="00D567D3" w:rsidRDefault="00D567D3" w:rsidP="00D567D3">
      <w:pPr>
        <w:ind w:firstLine="426"/>
        <w:jc w:val="both"/>
        <w:rPr>
          <w:sz w:val="24"/>
          <w:szCs w:val="24"/>
        </w:rPr>
      </w:pPr>
      <w:r w:rsidRPr="00D567D3">
        <w:rPr>
          <w:sz w:val="24"/>
          <w:szCs w:val="24"/>
        </w:rPr>
        <w:t xml:space="preserve">2.3.13. В случае намерения продлить срок действия Договора, письменно уведомить об этом Арендодателя не позднее, чем за один месяц до истечения срока его действия. </w:t>
      </w:r>
    </w:p>
    <w:p w:rsidR="00D567D3" w:rsidRPr="00D567D3" w:rsidRDefault="00D567D3" w:rsidP="00D567D3">
      <w:pPr>
        <w:ind w:firstLine="426"/>
        <w:jc w:val="both"/>
        <w:rPr>
          <w:sz w:val="24"/>
          <w:szCs w:val="24"/>
        </w:rPr>
      </w:pPr>
      <w:r w:rsidRPr="00D567D3">
        <w:rPr>
          <w:sz w:val="24"/>
          <w:szCs w:val="24"/>
        </w:rPr>
        <w:t xml:space="preserve">2.3.14. В случае заключения настоящего Договора на срок не менее одного календарного года, провести за свой счет государственную регистрацию Договора. </w:t>
      </w:r>
    </w:p>
    <w:p w:rsidR="00D567D3" w:rsidRPr="00D567D3" w:rsidRDefault="00D567D3" w:rsidP="00D567D3">
      <w:pPr>
        <w:ind w:firstLine="426"/>
        <w:jc w:val="both"/>
        <w:rPr>
          <w:sz w:val="24"/>
          <w:szCs w:val="24"/>
        </w:rPr>
      </w:pPr>
      <w:r w:rsidRPr="00D567D3">
        <w:rPr>
          <w:sz w:val="24"/>
          <w:szCs w:val="24"/>
        </w:rPr>
        <w:t>2.3.15. Нести ответственность за нарушение своих обязательств в соответствии с действующим законодательством РФ и разделом 4 настоящего Договора.</w:t>
      </w:r>
    </w:p>
    <w:p w:rsidR="00D567D3" w:rsidRPr="00D567D3" w:rsidRDefault="00D567D3" w:rsidP="00D567D3">
      <w:pPr>
        <w:ind w:firstLine="426"/>
        <w:jc w:val="both"/>
        <w:rPr>
          <w:sz w:val="24"/>
          <w:szCs w:val="24"/>
        </w:rPr>
      </w:pPr>
      <w:r w:rsidRPr="00D567D3">
        <w:rPr>
          <w:sz w:val="24"/>
          <w:szCs w:val="24"/>
        </w:rPr>
        <w:t>2.3.16. При изменении наименования, местонахождения, банковских реквизитов или реорганизации в двухнедельный срок письменно сообщить Арендодателю о произошедших изменениях.</w:t>
      </w:r>
    </w:p>
    <w:p w:rsidR="00D567D3" w:rsidRPr="00D567D3" w:rsidRDefault="00D567D3" w:rsidP="00D567D3">
      <w:pPr>
        <w:ind w:firstLine="426"/>
        <w:jc w:val="both"/>
        <w:rPr>
          <w:sz w:val="24"/>
          <w:szCs w:val="24"/>
        </w:rPr>
      </w:pPr>
      <w:r w:rsidRPr="00D567D3">
        <w:rPr>
          <w:sz w:val="24"/>
          <w:szCs w:val="24"/>
        </w:rPr>
        <w:t xml:space="preserve">2.3.17. Не позднее, чем за один месяц до истечения срока действия Договора, направлять к Арендодателю своего представителя, имеющего соответствующую доверенность, для сверки расчетов по арендной плате и плате за содержание Объекта. </w:t>
      </w:r>
    </w:p>
    <w:p w:rsidR="00D567D3" w:rsidRPr="00D567D3" w:rsidRDefault="00D567D3" w:rsidP="00D567D3">
      <w:pPr>
        <w:ind w:firstLine="426"/>
        <w:jc w:val="both"/>
        <w:rPr>
          <w:sz w:val="24"/>
          <w:szCs w:val="24"/>
        </w:rPr>
      </w:pPr>
      <w:r w:rsidRPr="00D567D3">
        <w:rPr>
          <w:sz w:val="24"/>
          <w:szCs w:val="24"/>
        </w:rPr>
        <w:t xml:space="preserve">2.3.18. </w:t>
      </w:r>
      <w:proofErr w:type="gramStart"/>
      <w:r w:rsidRPr="00D567D3">
        <w:rPr>
          <w:sz w:val="24"/>
          <w:szCs w:val="24"/>
        </w:rPr>
        <w:t xml:space="preserve">В случае намерения досрочно расторгнуть настоящий Договор, известить об этом Арендодателя не менее чем за 30 дней, оплатив за этот срок арендную плату, плату за содержание, взносы на капитальный ремонт общего имущества в многоквартирном доме в отношении Объекта, погасив задолженности по арендной плате, плате за содержание </w:t>
      </w:r>
      <w:r w:rsidR="00C02F45" w:rsidRPr="00D567D3">
        <w:rPr>
          <w:sz w:val="24"/>
          <w:szCs w:val="24"/>
        </w:rPr>
        <w:t>Объекта, по</w:t>
      </w:r>
      <w:r w:rsidRPr="00D567D3">
        <w:rPr>
          <w:sz w:val="24"/>
          <w:szCs w:val="24"/>
        </w:rPr>
        <w:t xml:space="preserve"> взносам на капитальный ремонт и пене, если таковые имелись на этот момент.</w:t>
      </w:r>
      <w:proofErr w:type="gramEnd"/>
    </w:p>
    <w:p w:rsidR="00D567D3" w:rsidRPr="00D567D3" w:rsidRDefault="00D567D3" w:rsidP="00D567D3">
      <w:pPr>
        <w:ind w:firstLine="426"/>
        <w:jc w:val="both"/>
        <w:rPr>
          <w:sz w:val="24"/>
          <w:szCs w:val="24"/>
        </w:rPr>
      </w:pPr>
      <w:r w:rsidRPr="00D567D3">
        <w:rPr>
          <w:sz w:val="24"/>
          <w:szCs w:val="24"/>
        </w:rPr>
        <w:t>2.3.19. Не допускать распространения наркотических средств и психотропных веществ на территории арендуемого Объекта.</w:t>
      </w:r>
    </w:p>
    <w:p w:rsidR="00D567D3" w:rsidRPr="00D567D3" w:rsidRDefault="00D567D3" w:rsidP="00D567D3">
      <w:pPr>
        <w:ind w:firstLine="426"/>
        <w:jc w:val="both"/>
        <w:rPr>
          <w:sz w:val="24"/>
          <w:szCs w:val="24"/>
        </w:rPr>
      </w:pPr>
      <w:r w:rsidRPr="00D567D3">
        <w:rPr>
          <w:sz w:val="24"/>
          <w:szCs w:val="24"/>
        </w:rPr>
        <w:t xml:space="preserve">2.3.20. Осуществлять обход и осмотр Объекта с целью выявления, предупреждения, пресечения террористической деятельности и минимизации ее последствий. В случае обнаружения подозрительных предметов, </w:t>
      </w:r>
      <w:r w:rsidR="00C02F45" w:rsidRPr="00D567D3">
        <w:rPr>
          <w:sz w:val="24"/>
          <w:szCs w:val="24"/>
        </w:rPr>
        <w:t>способствующих осуществлению</w:t>
      </w:r>
      <w:r w:rsidRPr="00D567D3">
        <w:rPr>
          <w:sz w:val="24"/>
          <w:szCs w:val="24"/>
        </w:rPr>
        <w:t xml:space="preserve"> террористической деятельности, сообщить об этом в компетентные органы.</w:t>
      </w:r>
    </w:p>
    <w:p w:rsidR="00D567D3" w:rsidRPr="00D567D3" w:rsidRDefault="00D567D3" w:rsidP="00D567D3">
      <w:pPr>
        <w:ind w:firstLine="426"/>
        <w:jc w:val="both"/>
        <w:rPr>
          <w:sz w:val="24"/>
          <w:szCs w:val="24"/>
        </w:rPr>
      </w:pPr>
      <w:r w:rsidRPr="00D567D3">
        <w:rPr>
          <w:sz w:val="24"/>
          <w:szCs w:val="24"/>
        </w:rPr>
        <w:t>2.3.21. Соблюдать на Объекте установленные законодательством Российской Федерации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D567D3" w:rsidRPr="00D567D3" w:rsidRDefault="00D567D3" w:rsidP="00D567D3">
      <w:pPr>
        <w:ind w:firstLine="426"/>
        <w:jc w:val="both"/>
        <w:rPr>
          <w:sz w:val="24"/>
          <w:szCs w:val="24"/>
        </w:rPr>
      </w:pPr>
      <w:r w:rsidRPr="00D567D3">
        <w:rPr>
          <w:sz w:val="24"/>
          <w:szCs w:val="24"/>
        </w:rPr>
        <w:t>2.3.22. Выполнять требования, а также порядок, условия и сроки их выполнения, предусмотренные охранным обязательством собственника или иного законного владельца Объекта, утвержденного приказом Комитета по охране объектов культурного наследия Кузбасса (дале</w:t>
      </w:r>
      <w:proofErr w:type="gramStart"/>
      <w:r w:rsidRPr="00D567D3">
        <w:rPr>
          <w:sz w:val="24"/>
          <w:szCs w:val="24"/>
        </w:rPr>
        <w:t>е-</w:t>
      </w:r>
      <w:proofErr w:type="gramEnd"/>
      <w:r w:rsidRPr="00D567D3">
        <w:rPr>
          <w:sz w:val="24"/>
          <w:szCs w:val="24"/>
        </w:rPr>
        <w:t xml:space="preserve"> охранное обязательство).</w:t>
      </w:r>
    </w:p>
    <w:p w:rsidR="00D567D3" w:rsidRPr="00D567D3" w:rsidRDefault="00D567D3" w:rsidP="00D567D3">
      <w:pPr>
        <w:ind w:firstLine="426"/>
        <w:jc w:val="both"/>
        <w:rPr>
          <w:sz w:val="24"/>
          <w:szCs w:val="24"/>
        </w:rPr>
      </w:pPr>
      <w:r w:rsidRPr="00D567D3">
        <w:rPr>
          <w:sz w:val="24"/>
          <w:szCs w:val="24"/>
        </w:rPr>
        <w:t>2.4. АРЕНДАТОР вправе:</w:t>
      </w:r>
    </w:p>
    <w:p w:rsidR="00D567D3" w:rsidRPr="00D567D3" w:rsidRDefault="00D567D3" w:rsidP="00D567D3">
      <w:pPr>
        <w:ind w:firstLine="426"/>
        <w:jc w:val="both"/>
        <w:rPr>
          <w:sz w:val="24"/>
          <w:szCs w:val="24"/>
        </w:rPr>
      </w:pPr>
      <w:r w:rsidRPr="00D567D3">
        <w:rPr>
          <w:sz w:val="24"/>
          <w:szCs w:val="24"/>
        </w:rPr>
        <w:t>2.4.1. Требовать от Арендодателя надлежащего исполнения обязательств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2.4.2. Принять решение об одностороннем отказе от исполнения настоящего Договора в соответствии с действующим законодательством Российской Федерации.</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РАЗМЕР И СРОКИ ВНЕСЕНИЯ АРЕНДНОЙ ПЛАТЫ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3.1. Арендная плата в месяц (с НДС или без НДС) за пользование Объектом устанавливается на основании протокола подведения итогов аукциона от ____________ № _______ и составляет _________ руб. Задаток, внесенный для обеспечения участия в аукционе, засчитывается в счет арендной платы.</w:t>
      </w:r>
    </w:p>
    <w:p w:rsidR="00D567D3" w:rsidRPr="00D567D3" w:rsidRDefault="00D567D3" w:rsidP="00D567D3">
      <w:pPr>
        <w:ind w:firstLine="426"/>
        <w:jc w:val="both"/>
        <w:rPr>
          <w:sz w:val="24"/>
          <w:szCs w:val="24"/>
        </w:rPr>
      </w:pPr>
      <w:r w:rsidRPr="00D567D3">
        <w:rPr>
          <w:sz w:val="24"/>
          <w:szCs w:val="24"/>
        </w:rPr>
        <w:t xml:space="preserve">3.2.  Арендная плата (с НДС или без НДС) в сумме, определенной в соответствии с пунктом 3.1. Договора,  в  срок   до   10-го числа месяца, за который производится оплата, должна быть перечислена  Арендатором по следующим реквизитам:___________________________________________________________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 xml:space="preserve">Датой внесения арендной платы считается дата ее зачисления на указанный счет. </w:t>
      </w:r>
    </w:p>
    <w:p w:rsidR="00D567D3" w:rsidRPr="00D567D3" w:rsidRDefault="00D567D3" w:rsidP="00D567D3">
      <w:pPr>
        <w:ind w:firstLine="426"/>
        <w:jc w:val="both"/>
        <w:rPr>
          <w:sz w:val="24"/>
          <w:szCs w:val="24"/>
        </w:rPr>
      </w:pPr>
      <w:r w:rsidRPr="00D567D3">
        <w:rPr>
          <w:sz w:val="24"/>
          <w:szCs w:val="24"/>
        </w:rPr>
        <w:t xml:space="preserve">НДС с суммы арендной платы исчисляется налоговым агентом и перечисляется арендатором в соответствии с действующим законодательством </w:t>
      </w:r>
      <w:r w:rsidR="00C02F45" w:rsidRPr="00D567D3">
        <w:rPr>
          <w:sz w:val="24"/>
          <w:szCs w:val="24"/>
        </w:rPr>
        <w:t>(при</w:t>
      </w:r>
      <w:r w:rsidRPr="00D567D3">
        <w:rPr>
          <w:sz w:val="24"/>
          <w:szCs w:val="24"/>
        </w:rPr>
        <w:t xml:space="preserve"> условии начисления арендной платы без НДС).</w:t>
      </w:r>
    </w:p>
    <w:p w:rsidR="00D567D3" w:rsidRPr="00D567D3" w:rsidRDefault="00D567D3" w:rsidP="00D567D3">
      <w:pPr>
        <w:ind w:firstLine="426"/>
        <w:jc w:val="both"/>
        <w:rPr>
          <w:sz w:val="24"/>
          <w:szCs w:val="24"/>
        </w:rPr>
      </w:pPr>
      <w:r w:rsidRPr="00D567D3">
        <w:rPr>
          <w:sz w:val="24"/>
          <w:szCs w:val="24"/>
        </w:rPr>
        <w:t>3.3. Размер арендной платы может быть изменен Арендодателем в одностороннем порядке в случае законодательного или нормативного изменения порядка расчета арендной платы путем  направления уведомления об изменении арендной платы. Арендатор обязан принять уведомление к исполнению в указанный в нем  срок без подписания Дополнительного соглашения. Уведомление является обязательным для Арендатора и составляет неотъемлемую часть настоящего Договора.</w:t>
      </w:r>
    </w:p>
    <w:p w:rsidR="00D567D3" w:rsidRPr="00D567D3" w:rsidRDefault="00D567D3" w:rsidP="00D567D3">
      <w:pPr>
        <w:ind w:firstLine="426"/>
        <w:jc w:val="both"/>
        <w:rPr>
          <w:sz w:val="24"/>
          <w:szCs w:val="24"/>
        </w:rPr>
      </w:pPr>
      <w:r w:rsidRPr="00D567D3">
        <w:rPr>
          <w:sz w:val="24"/>
          <w:szCs w:val="24"/>
        </w:rPr>
        <w:t xml:space="preserve">         Новый размер арендной платы устанавливается   не позднее 10 дней с момента  отправки уведомления заказным письмом по адресу Арендатора, указанному в Договоре.</w:t>
      </w:r>
    </w:p>
    <w:p w:rsidR="00D567D3" w:rsidRPr="00D567D3" w:rsidRDefault="00D567D3" w:rsidP="00D567D3">
      <w:pPr>
        <w:ind w:firstLine="426"/>
        <w:jc w:val="both"/>
        <w:rPr>
          <w:sz w:val="24"/>
          <w:szCs w:val="24"/>
        </w:rPr>
      </w:pPr>
      <w:r w:rsidRPr="00D567D3">
        <w:rPr>
          <w:sz w:val="24"/>
          <w:szCs w:val="24"/>
        </w:rPr>
        <w:t xml:space="preserve">         Арендная плата не включает в себя плату за содержание Объекта и плату за пользование земельным участком, на котором расположен Объект.</w:t>
      </w:r>
    </w:p>
    <w:p w:rsidR="00D567D3" w:rsidRPr="00D567D3" w:rsidRDefault="00D567D3" w:rsidP="00D567D3">
      <w:pPr>
        <w:ind w:firstLine="426"/>
        <w:jc w:val="both"/>
        <w:rPr>
          <w:sz w:val="24"/>
          <w:szCs w:val="24"/>
        </w:rPr>
      </w:pPr>
      <w:r w:rsidRPr="00D567D3">
        <w:rPr>
          <w:sz w:val="24"/>
          <w:szCs w:val="24"/>
        </w:rPr>
        <w:t xml:space="preserve">3.4. </w:t>
      </w:r>
      <w:proofErr w:type="gramStart"/>
      <w:r w:rsidRPr="00D567D3">
        <w:rPr>
          <w:sz w:val="24"/>
          <w:szCs w:val="24"/>
        </w:rPr>
        <w:t>После завершения работ по сохранению Объекта аренды и оформления акта приемки работ по сохранению Объекта Арендатор имеет право обратиться к Арендодателю об установлении льготной арендной платы, предусмотренной Положением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Кемеровской области – Кузбасса объектами культурного наследия (памятниками истории и культуры) народов Российской</w:t>
      </w:r>
      <w:proofErr w:type="gramEnd"/>
      <w:r w:rsidRPr="00D567D3">
        <w:rPr>
          <w:sz w:val="24"/>
          <w:szCs w:val="24"/>
        </w:rPr>
        <w:t xml:space="preserve"> Федерации, вложившим свои средства в работы по их сохранению и обеспечившим выполнение этих работ, утвержденным постановлением Правительства Кемеровской области – Кузбасса от 04.06.2021 № 304.</w:t>
      </w:r>
    </w:p>
    <w:p w:rsidR="00D567D3" w:rsidRDefault="00D567D3" w:rsidP="00D567D3">
      <w:pPr>
        <w:ind w:firstLine="426"/>
        <w:jc w:val="both"/>
        <w:rPr>
          <w:sz w:val="24"/>
          <w:szCs w:val="24"/>
        </w:rPr>
      </w:pPr>
      <w:r w:rsidRPr="00D567D3">
        <w:rPr>
          <w:sz w:val="24"/>
          <w:szCs w:val="24"/>
        </w:rPr>
        <w:t>3.5. В случае нарушения Арендатором охранного обязательства применение льготной арендной платы прекращается. После устранения соответствующих нарушений возобновляется прим</w:t>
      </w:r>
      <w:r w:rsidR="00456F1B">
        <w:rPr>
          <w:sz w:val="24"/>
          <w:szCs w:val="24"/>
        </w:rPr>
        <w:t>енение льготной арендной платы.</w:t>
      </w:r>
    </w:p>
    <w:p w:rsidR="00456F1B" w:rsidRPr="00D567D3" w:rsidRDefault="00456F1B"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w:t>
      </w:r>
      <w:r w:rsidRPr="00D567D3">
        <w:rPr>
          <w:sz w:val="24"/>
          <w:szCs w:val="24"/>
        </w:rPr>
        <w:tab/>
        <w:t>ОТВЕТСТВЕННОСТЬ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4.1. При неисполнении (полностью или частично) Арендатором своих обязательств, предусмотренных настоящим Договором, за исключением обязательств, изложенных в п.3.2. Договора, Арендатор обязан уплатить Арендодателю на счет, указанный в 3.2. Договора, штраф в размере ежемесячной арендной платы.</w:t>
      </w:r>
    </w:p>
    <w:p w:rsidR="00D567D3" w:rsidRPr="00D567D3" w:rsidRDefault="00D567D3" w:rsidP="00D567D3">
      <w:pPr>
        <w:ind w:firstLine="426"/>
        <w:jc w:val="both"/>
        <w:rPr>
          <w:sz w:val="24"/>
          <w:szCs w:val="24"/>
        </w:rPr>
      </w:pPr>
      <w:r w:rsidRPr="00D567D3">
        <w:rPr>
          <w:sz w:val="24"/>
          <w:szCs w:val="24"/>
        </w:rPr>
        <w:t xml:space="preserve">4.2. За просрочку внесения арендной платы Арендатор обязан уплатить пеню в размере 0,1 % от суммы долга за каждый день просрочки. Пеня за просрочку внесения арендной платы перечисляется Арендатором на счет, указанный в п. 3.2. настоящего Договора.  </w:t>
      </w:r>
    </w:p>
    <w:p w:rsidR="00D567D3" w:rsidRPr="00D567D3" w:rsidRDefault="00D567D3" w:rsidP="00D567D3">
      <w:pPr>
        <w:ind w:firstLine="426"/>
        <w:jc w:val="both"/>
        <w:rPr>
          <w:sz w:val="24"/>
          <w:szCs w:val="24"/>
        </w:rPr>
      </w:pPr>
      <w:r w:rsidRPr="00D567D3">
        <w:rPr>
          <w:sz w:val="24"/>
          <w:szCs w:val="24"/>
        </w:rPr>
        <w:t>4.3. Уплата пени, штрафа и иных мер материальной ответственности,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D567D3" w:rsidRPr="00D567D3" w:rsidRDefault="00D567D3" w:rsidP="00D567D3">
      <w:pPr>
        <w:ind w:firstLine="426"/>
        <w:jc w:val="both"/>
        <w:rPr>
          <w:sz w:val="24"/>
          <w:szCs w:val="24"/>
        </w:rPr>
      </w:pPr>
      <w:r w:rsidRPr="00D567D3">
        <w:rPr>
          <w:sz w:val="24"/>
          <w:szCs w:val="24"/>
        </w:rPr>
        <w:t>4.4.В случае невозвращения Арендатором арендованного имущества в установленные настоящим Договором сроки, Арендатор обязан вносить арендную плату и плату за содержание Объекта за все время просрочки, а также уплатить штраф в размере месячной арендной платы по реквизитам, указанным в п.3.2. настоящего Договора. При этом Договор не считается продленным.</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w:t>
      </w:r>
      <w:r w:rsidRPr="00D567D3">
        <w:rPr>
          <w:sz w:val="24"/>
          <w:szCs w:val="24"/>
        </w:rPr>
        <w:tab/>
        <w:t>СРОК ДЕЙСТВИЯ ДОГОВОРА, ПОРЯДОК ЕГО ИЗМЕНЕНИЯ, РАСТОРЖЕНИЯ, ПРОДЛЕНИЯ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5.1. Настоящий Договор вступает в силу с момента его подписания, т.е. с «_____» _______________ 20__г.,  и заключен на срок по  «_____» _______________ 20__г.</w:t>
      </w:r>
    </w:p>
    <w:p w:rsidR="00D567D3" w:rsidRPr="00D567D3" w:rsidRDefault="00D567D3" w:rsidP="00D567D3">
      <w:pPr>
        <w:ind w:firstLine="426"/>
        <w:jc w:val="both"/>
        <w:rPr>
          <w:sz w:val="24"/>
          <w:szCs w:val="24"/>
        </w:rPr>
      </w:pPr>
      <w:r w:rsidRPr="00D567D3">
        <w:rPr>
          <w:sz w:val="24"/>
          <w:szCs w:val="24"/>
        </w:rPr>
        <w:t xml:space="preserve">       Условия, предусмотренные настоящим Договором, применяются к отношениям сторон, возникшим с момента фактического пользования Объектом, т.е. с «_____» _______________ 20__г.    </w:t>
      </w:r>
    </w:p>
    <w:p w:rsidR="00D567D3" w:rsidRPr="00D567D3" w:rsidRDefault="00D567D3" w:rsidP="00D567D3">
      <w:pPr>
        <w:ind w:firstLine="426"/>
        <w:jc w:val="both"/>
        <w:rPr>
          <w:sz w:val="24"/>
          <w:szCs w:val="24"/>
        </w:rPr>
      </w:pPr>
      <w:r w:rsidRPr="00D567D3">
        <w:rPr>
          <w:sz w:val="24"/>
          <w:szCs w:val="24"/>
        </w:rPr>
        <w:t xml:space="preserve">5.2. </w:t>
      </w:r>
      <w:proofErr w:type="gramStart"/>
      <w:r w:rsidRPr="00D567D3">
        <w:rPr>
          <w:sz w:val="24"/>
          <w:szCs w:val="24"/>
        </w:rPr>
        <w:t>Все вносимые какой-либо из сторон предложения об изменении или расторжении Договора (за исключением предусмотренных пунктами 3.3 настоящего Договора), рассматриваются сторонами в месячный срок и оформляются дополнительными соглашениями.</w:t>
      </w:r>
      <w:proofErr w:type="gramEnd"/>
    </w:p>
    <w:p w:rsidR="00D567D3" w:rsidRPr="00D567D3" w:rsidRDefault="00D567D3" w:rsidP="00D567D3">
      <w:pPr>
        <w:ind w:firstLine="426"/>
        <w:jc w:val="both"/>
        <w:rPr>
          <w:sz w:val="24"/>
          <w:szCs w:val="24"/>
        </w:rPr>
      </w:pPr>
      <w:r w:rsidRPr="00D567D3">
        <w:rPr>
          <w:sz w:val="24"/>
          <w:szCs w:val="24"/>
        </w:rPr>
        <w:t>5.3. По истечению срока настоящего Договора, продление арендных отношений по взаимному волеизъявлению обеих сторон, может быть оформлено в письменной форме посредством заключения нового договора либо Дополнительного соглашения к настоящему Договору.</w:t>
      </w:r>
    </w:p>
    <w:p w:rsidR="00D567D3" w:rsidRPr="00D567D3" w:rsidRDefault="00D567D3" w:rsidP="00D567D3">
      <w:pPr>
        <w:ind w:firstLine="426"/>
        <w:jc w:val="both"/>
        <w:rPr>
          <w:sz w:val="24"/>
          <w:szCs w:val="24"/>
        </w:rPr>
      </w:pPr>
      <w:r w:rsidRPr="00D567D3">
        <w:rPr>
          <w:sz w:val="24"/>
          <w:szCs w:val="24"/>
        </w:rPr>
        <w:t xml:space="preserve">5.4. По требованию Арендодателя настоящий Договор </w:t>
      </w:r>
      <w:proofErr w:type="gramStart"/>
      <w:r w:rsidRPr="00D567D3">
        <w:rPr>
          <w:sz w:val="24"/>
          <w:szCs w:val="24"/>
        </w:rPr>
        <w:t>может быть досрочно расторгнут</w:t>
      </w:r>
      <w:proofErr w:type="gramEnd"/>
      <w:r w:rsidRPr="00D567D3">
        <w:rPr>
          <w:sz w:val="24"/>
          <w:szCs w:val="24"/>
        </w:rPr>
        <w:t xml:space="preserve"> судом в случаях, установленных законодательством Российской Федерации, а </w:t>
      </w:r>
      <w:r w:rsidR="00C02F45" w:rsidRPr="00D567D3">
        <w:rPr>
          <w:sz w:val="24"/>
          <w:szCs w:val="24"/>
        </w:rPr>
        <w:t>также</w:t>
      </w:r>
      <w:r w:rsidRPr="00D567D3">
        <w:rPr>
          <w:sz w:val="24"/>
          <w:szCs w:val="24"/>
        </w:rPr>
        <w:t xml:space="preserve"> в случаях:</w:t>
      </w:r>
    </w:p>
    <w:p w:rsidR="00D567D3" w:rsidRPr="00D567D3" w:rsidRDefault="00D567D3" w:rsidP="00D567D3">
      <w:pPr>
        <w:ind w:firstLine="426"/>
        <w:jc w:val="both"/>
        <w:rPr>
          <w:sz w:val="24"/>
          <w:szCs w:val="24"/>
        </w:rPr>
      </w:pPr>
      <w:r w:rsidRPr="00D567D3">
        <w:rPr>
          <w:sz w:val="24"/>
          <w:szCs w:val="24"/>
        </w:rPr>
        <w:t>5.4.1. если Объект используется Арендатором (в целом или частично) не в соответствии с условиями настоящего Договора и (или) назначением Объекта, не в целях, предусмотренных п.1.3. настоящего Договора и согласованных с Арендодателем;</w:t>
      </w:r>
    </w:p>
    <w:p w:rsidR="00D567D3" w:rsidRPr="00D567D3" w:rsidRDefault="00D567D3" w:rsidP="00D567D3">
      <w:pPr>
        <w:ind w:firstLine="426"/>
        <w:jc w:val="both"/>
        <w:rPr>
          <w:sz w:val="24"/>
          <w:szCs w:val="24"/>
        </w:rPr>
      </w:pPr>
      <w:r w:rsidRPr="00D567D3">
        <w:rPr>
          <w:sz w:val="24"/>
          <w:szCs w:val="24"/>
        </w:rPr>
        <w:t>5.4.2. если состояние Объекта ухудшилось, или Объект испорчен, или разрушен в результате действий (бездействия) Арендатора;</w:t>
      </w:r>
    </w:p>
    <w:p w:rsidR="00D567D3" w:rsidRPr="00D567D3" w:rsidRDefault="00D567D3" w:rsidP="00D567D3">
      <w:pPr>
        <w:ind w:firstLine="426"/>
        <w:jc w:val="both"/>
        <w:rPr>
          <w:sz w:val="24"/>
          <w:szCs w:val="24"/>
        </w:rPr>
      </w:pPr>
      <w:r w:rsidRPr="00D567D3">
        <w:rPr>
          <w:sz w:val="24"/>
          <w:szCs w:val="24"/>
        </w:rPr>
        <w:t>5.4.3. при невнесении или просрочке внесения арендной платы Арендатором (полностью или частично), предусмотренной п.3.1. настоящего Договора, в сроки, установленные в разделе 3 настоящего Договора, более двух раз подряд, независимо от ее последующего внесения;</w:t>
      </w:r>
    </w:p>
    <w:p w:rsidR="00D567D3" w:rsidRPr="00D567D3" w:rsidRDefault="00D567D3" w:rsidP="00D567D3">
      <w:pPr>
        <w:ind w:firstLine="426"/>
        <w:jc w:val="both"/>
        <w:rPr>
          <w:sz w:val="24"/>
          <w:szCs w:val="24"/>
        </w:rPr>
      </w:pPr>
      <w:r w:rsidRPr="00D567D3">
        <w:rPr>
          <w:sz w:val="24"/>
          <w:szCs w:val="24"/>
        </w:rPr>
        <w:t>5.4.4. если Арендатор не производит текущего или капитального ремонта, если в силу Договора или закона обязанность проведения капитального ремонта лежит на Арендаторе;</w:t>
      </w:r>
    </w:p>
    <w:p w:rsidR="00D567D3" w:rsidRPr="00D567D3" w:rsidRDefault="00D567D3" w:rsidP="00D567D3">
      <w:pPr>
        <w:ind w:firstLine="426"/>
        <w:jc w:val="both"/>
        <w:rPr>
          <w:sz w:val="24"/>
          <w:szCs w:val="24"/>
        </w:rPr>
      </w:pPr>
      <w:r w:rsidRPr="00D567D3">
        <w:rPr>
          <w:sz w:val="24"/>
          <w:szCs w:val="24"/>
        </w:rPr>
        <w:t>5.4.5.</w:t>
      </w:r>
      <w:r w:rsidRPr="00D567D3">
        <w:rPr>
          <w:sz w:val="24"/>
          <w:szCs w:val="24"/>
        </w:rPr>
        <w:tab/>
        <w:t>если Арендатор допустил хотя бы однократное нарушение п.2.3.4. и п. 2.3.21. настоящего Договора и не устранил его в десятидневный срок с момента получения от Арендодателя соответствующего предупреждения о необходимости устранения такого нарушения.</w:t>
      </w:r>
    </w:p>
    <w:p w:rsidR="00D567D3" w:rsidRPr="00D567D3" w:rsidRDefault="00D567D3" w:rsidP="00D567D3">
      <w:pPr>
        <w:ind w:firstLine="426"/>
        <w:jc w:val="both"/>
        <w:rPr>
          <w:sz w:val="24"/>
          <w:szCs w:val="24"/>
        </w:rPr>
      </w:pPr>
      <w:r w:rsidRPr="00D567D3">
        <w:rPr>
          <w:sz w:val="24"/>
          <w:szCs w:val="24"/>
        </w:rPr>
        <w:t xml:space="preserve">5.5. Расторжение настоящего Договора не освобождает Арендатора от необходимости погашения задолженности по арендной плате, выплате неустойки, штрафов, процентов за пользование чужими денежными средствами  и возмещения убытков, в том числе упущенной выгоды. </w:t>
      </w:r>
    </w:p>
    <w:p w:rsidR="00D567D3" w:rsidRPr="00D567D3" w:rsidRDefault="00D567D3" w:rsidP="00D567D3">
      <w:pPr>
        <w:ind w:firstLine="426"/>
        <w:jc w:val="both"/>
        <w:rPr>
          <w:sz w:val="24"/>
          <w:szCs w:val="24"/>
        </w:rPr>
      </w:pPr>
      <w:r w:rsidRPr="00D567D3">
        <w:rPr>
          <w:sz w:val="24"/>
          <w:szCs w:val="24"/>
        </w:rPr>
        <w:t>5.6. В случае продления Договора на неопределенный срок, в соответствии с действующим законодательством, каждая из сторон вправе в любое время отказаться от Договора, письменно предупредив о прекращении настоящего Договора другую сторону за 30 дней.</w:t>
      </w:r>
    </w:p>
    <w:p w:rsidR="00D567D3" w:rsidRPr="00D567D3" w:rsidRDefault="00D567D3" w:rsidP="00D567D3">
      <w:pPr>
        <w:ind w:firstLine="426"/>
        <w:jc w:val="both"/>
        <w:rPr>
          <w:sz w:val="24"/>
          <w:szCs w:val="24"/>
        </w:rPr>
      </w:pPr>
      <w:r w:rsidRPr="00D567D3">
        <w:rPr>
          <w:sz w:val="24"/>
          <w:szCs w:val="24"/>
        </w:rPr>
        <w:t xml:space="preserve">5.7. Неисполнение Арендатором требований охранного обязательства на Объект является основанием для досрочного расторжения Договора по инициативе Арендодателя в соответствии с действующим законодательством.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w:t>
      </w:r>
      <w:r w:rsidRPr="00D567D3">
        <w:rPr>
          <w:sz w:val="24"/>
          <w:szCs w:val="24"/>
        </w:rPr>
        <w:tab/>
        <w:t>ПОРЯДОК ПЕРЕДАЧИ И ВОЗВРАТА ОБЪЕКТА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6.1. Передача Объекта Арендатору производится по подписываемому сторонами Акту приема-передачи в течение пяти дней с момента подписания настоящего Договора.</w:t>
      </w:r>
    </w:p>
    <w:p w:rsidR="00D567D3" w:rsidRPr="00D567D3" w:rsidRDefault="00D567D3" w:rsidP="00D567D3">
      <w:pPr>
        <w:ind w:firstLine="426"/>
        <w:jc w:val="both"/>
        <w:rPr>
          <w:sz w:val="24"/>
          <w:szCs w:val="24"/>
        </w:rPr>
      </w:pPr>
      <w:r w:rsidRPr="00D567D3">
        <w:rPr>
          <w:sz w:val="24"/>
          <w:szCs w:val="24"/>
        </w:rPr>
        <w:t>6.2. Акт приема-передачи Объекта приобщается к настоящему Договору и является его неотъемлемой частью.</w:t>
      </w:r>
    </w:p>
    <w:p w:rsidR="00D567D3" w:rsidRPr="00D567D3" w:rsidRDefault="00D567D3" w:rsidP="00D567D3">
      <w:pPr>
        <w:ind w:firstLine="426"/>
        <w:jc w:val="both"/>
        <w:rPr>
          <w:sz w:val="24"/>
          <w:szCs w:val="24"/>
        </w:rPr>
      </w:pPr>
      <w:r w:rsidRPr="00D567D3">
        <w:rPr>
          <w:sz w:val="24"/>
          <w:szCs w:val="24"/>
        </w:rPr>
        <w:t>6.3. При прекращении действия настоящего Договора или его досрочном расторжении Арендатор передает Объект Арендодателю по Акту приема-передачи в течение 3-х дней с момента прекращения или досрочного расторжения настоящего Договора.</w:t>
      </w:r>
    </w:p>
    <w:p w:rsidR="00D567D3" w:rsidRPr="00D567D3" w:rsidRDefault="00D567D3" w:rsidP="00D567D3">
      <w:pPr>
        <w:ind w:firstLine="426"/>
        <w:jc w:val="both"/>
        <w:rPr>
          <w:sz w:val="24"/>
          <w:szCs w:val="24"/>
        </w:rPr>
      </w:pPr>
      <w:r w:rsidRPr="00D567D3">
        <w:rPr>
          <w:sz w:val="24"/>
          <w:szCs w:val="24"/>
        </w:rPr>
        <w:t xml:space="preserve">6.4. Объект считается фактически переданным Арендодателю с момента подписания Акта приема-передачи. Копия Акта приема-передачи представляется Арендодателем в Комитет по управлению государственным имуществом Кузбасса в трехдневный срок.  </w:t>
      </w:r>
    </w:p>
    <w:p w:rsidR="00D567D3" w:rsidRPr="00D567D3" w:rsidRDefault="00D567D3" w:rsidP="00D567D3">
      <w:pPr>
        <w:ind w:firstLine="426"/>
        <w:jc w:val="both"/>
        <w:rPr>
          <w:sz w:val="24"/>
          <w:szCs w:val="24"/>
        </w:rPr>
      </w:pPr>
      <w:r w:rsidRPr="00D567D3">
        <w:rPr>
          <w:sz w:val="24"/>
          <w:szCs w:val="24"/>
        </w:rPr>
        <w:t>6.5. Объект должен быть передан Арендодателю в том же состоянии, в котором он был передан Арендатору с учетом нормального износа. Также Арендодателю должны быть переданы по акту и все произведенные в арендуемых помещениях перестройки и переделки, а также улучшения, составляющие принадлежность помещений и неотделимые без вреда для их конструкции и интерьера. При ухудшении состояния Объекта Арендодатель вправе взыскать с Арендатора  сумму убытков в размере стоимости ремонтных работ согласно смете.</w:t>
      </w:r>
    </w:p>
    <w:p w:rsidR="00D567D3" w:rsidRPr="00D567D3" w:rsidRDefault="00D567D3" w:rsidP="00D567D3">
      <w:pPr>
        <w:ind w:firstLine="426"/>
        <w:jc w:val="both"/>
        <w:rPr>
          <w:sz w:val="24"/>
          <w:szCs w:val="24"/>
        </w:rPr>
      </w:pPr>
      <w:r w:rsidRPr="00D567D3">
        <w:rPr>
          <w:sz w:val="24"/>
          <w:szCs w:val="24"/>
        </w:rPr>
        <w:t xml:space="preserve">6.6.  Произведенные Арендатором отделимые улучшения Объекта являются собственностью Арендатора. </w:t>
      </w:r>
    </w:p>
    <w:p w:rsidR="00D567D3" w:rsidRPr="00D567D3" w:rsidRDefault="00D567D3" w:rsidP="00D567D3">
      <w:pPr>
        <w:ind w:firstLine="426"/>
        <w:jc w:val="both"/>
        <w:rPr>
          <w:sz w:val="24"/>
          <w:szCs w:val="24"/>
        </w:rPr>
      </w:pPr>
      <w:r w:rsidRPr="00D567D3">
        <w:rPr>
          <w:sz w:val="24"/>
          <w:szCs w:val="24"/>
        </w:rPr>
        <w:t>6.7. Стоимость неотделимых улучшений Объекта, произведенных Арендатором без согласия Арендодателя, возмещению не подлежит.</w:t>
      </w:r>
    </w:p>
    <w:p w:rsid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7.</w:t>
      </w:r>
      <w:r w:rsidRPr="00D567D3">
        <w:rPr>
          <w:sz w:val="24"/>
          <w:szCs w:val="24"/>
        </w:rPr>
        <w:tab/>
        <w:t>ЗАКЛЮЧИТЕЛЬНЫЕ ПОЛОЖЕНИЯ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7.1. Заключение, исполнение настоящего Договора и передача Объекта в аренду  не влекут  перехода права собственности на него.</w:t>
      </w:r>
    </w:p>
    <w:p w:rsidR="00D567D3" w:rsidRPr="00D567D3" w:rsidRDefault="00D567D3" w:rsidP="00D567D3">
      <w:pPr>
        <w:ind w:firstLine="426"/>
        <w:jc w:val="both"/>
        <w:rPr>
          <w:sz w:val="24"/>
          <w:szCs w:val="24"/>
        </w:rPr>
      </w:pPr>
      <w:r w:rsidRPr="00D567D3">
        <w:rPr>
          <w:sz w:val="24"/>
          <w:szCs w:val="24"/>
        </w:rPr>
        <w:t>7.2. Переход права собственности, а также иных вещных прав на Объект в период действия настоящего Договора не влечет его прекращения. В этом случае Арендатор обязан подписать с новым владельцем соглашение о правопреемстве по настоящему Договору, либо заключить с ним Договор аренды Объекта.</w:t>
      </w:r>
    </w:p>
    <w:p w:rsidR="00D567D3" w:rsidRPr="00D567D3" w:rsidRDefault="00D567D3" w:rsidP="00D567D3">
      <w:pPr>
        <w:ind w:firstLine="426"/>
        <w:jc w:val="both"/>
        <w:rPr>
          <w:sz w:val="24"/>
          <w:szCs w:val="24"/>
        </w:rPr>
      </w:pPr>
      <w:r w:rsidRPr="00D567D3">
        <w:rPr>
          <w:sz w:val="24"/>
          <w:szCs w:val="24"/>
        </w:rPr>
        <w:t>7.3. Взаимоотношения между Сторонами, не урегулированные настоящим Договором,  подлежат регулированию в соответствии с действующим законодательством РФ.</w:t>
      </w:r>
    </w:p>
    <w:p w:rsidR="00D567D3" w:rsidRPr="00D567D3" w:rsidRDefault="00D567D3" w:rsidP="00D567D3">
      <w:pPr>
        <w:ind w:firstLine="426"/>
        <w:jc w:val="both"/>
        <w:rPr>
          <w:sz w:val="24"/>
          <w:szCs w:val="24"/>
        </w:rPr>
      </w:pPr>
      <w:r w:rsidRPr="00D567D3">
        <w:rPr>
          <w:sz w:val="24"/>
          <w:szCs w:val="24"/>
        </w:rPr>
        <w:t>7.4. Споры и разногласия, возникающие из настоящего Договора и в связи с ним,  в зависимости от установленных арбитражным или гражданским процессуальным законодательством правил  о подведомственности споров, подлежат рассмотрению соответственно в Арбитражном суде Кемеровской области или суде общей юрисдикции.</w:t>
      </w:r>
    </w:p>
    <w:p w:rsidR="00D567D3" w:rsidRPr="00D567D3" w:rsidRDefault="00D567D3" w:rsidP="00D567D3">
      <w:pPr>
        <w:ind w:firstLine="426"/>
        <w:jc w:val="both"/>
        <w:rPr>
          <w:sz w:val="24"/>
          <w:szCs w:val="24"/>
        </w:rPr>
      </w:pPr>
      <w:r w:rsidRPr="00D567D3">
        <w:rPr>
          <w:sz w:val="24"/>
          <w:szCs w:val="24"/>
        </w:rPr>
        <w:t xml:space="preserve">7.5. При направлении Арендатору уведомлений Арендодателя, связанных с исполнением, изменением, или расторжением настоящего Договора, Арендатор считается </w:t>
      </w:r>
      <w:r w:rsidR="00C02F45" w:rsidRPr="00D567D3">
        <w:rPr>
          <w:sz w:val="24"/>
          <w:szCs w:val="24"/>
        </w:rPr>
        <w:t>надлежащим образом,</w:t>
      </w:r>
      <w:r w:rsidRPr="00D567D3">
        <w:rPr>
          <w:sz w:val="24"/>
          <w:szCs w:val="24"/>
        </w:rPr>
        <w:t xml:space="preserve"> уведомленным по истечении 10 дней с момента отправления заказного письма, по адресу, указанному в настоящем Договоре, либо с </w:t>
      </w:r>
      <w:r w:rsidR="00C02F45" w:rsidRPr="00D567D3">
        <w:rPr>
          <w:sz w:val="24"/>
          <w:szCs w:val="24"/>
        </w:rPr>
        <w:t>момента получения</w:t>
      </w:r>
      <w:r w:rsidRPr="00D567D3">
        <w:rPr>
          <w:sz w:val="24"/>
          <w:szCs w:val="24"/>
        </w:rPr>
        <w:t xml:space="preserve"> письма под роспись представителем Арендатора.</w:t>
      </w:r>
    </w:p>
    <w:p w:rsidR="00D567D3" w:rsidRPr="00D567D3" w:rsidRDefault="00D567D3" w:rsidP="00D567D3">
      <w:pPr>
        <w:ind w:firstLine="426"/>
        <w:jc w:val="both"/>
        <w:rPr>
          <w:sz w:val="24"/>
          <w:szCs w:val="24"/>
        </w:rPr>
      </w:pPr>
      <w:r w:rsidRPr="00D567D3">
        <w:rPr>
          <w:sz w:val="24"/>
          <w:szCs w:val="24"/>
        </w:rPr>
        <w:t>7.6. Изменения в тексте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юридической силы не имеют.</w:t>
      </w:r>
    </w:p>
    <w:p w:rsidR="00AF436D" w:rsidRDefault="00D567D3" w:rsidP="00D567D3">
      <w:pPr>
        <w:ind w:firstLine="426"/>
        <w:jc w:val="both"/>
        <w:rPr>
          <w:sz w:val="24"/>
          <w:szCs w:val="24"/>
        </w:rPr>
      </w:pPr>
      <w:r w:rsidRPr="00D567D3">
        <w:rPr>
          <w:sz w:val="24"/>
          <w:szCs w:val="24"/>
        </w:rPr>
        <w:t xml:space="preserve">7.7. Настоящий Договор составлен в 3-х идентичных экземплярах, имеющих одинаковую юридическую силу - по одному для каждой Стороны, третий экземпляр – для Комитета по управлению государственным имуществом  Кузбасса.  </w:t>
      </w:r>
    </w:p>
    <w:p w:rsidR="00D567D3" w:rsidRPr="00F26B1A" w:rsidRDefault="00D567D3" w:rsidP="00D567D3">
      <w:r w:rsidRPr="00F26B1A">
        <w:rPr>
          <w:b/>
        </w:rPr>
        <w:t xml:space="preserve">7.8. </w:t>
      </w:r>
      <w:r w:rsidRPr="00F26B1A">
        <w:t>К настоящему Договору прилагаются и являются его неотъемлемой частью:</w:t>
      </w:r>
    </w:p>
    <w:p w:rsidR="00D567D3" w:rsidRPr="00F26B1A" w:rsidRDefault="00D567D3" w:rsidP="00D567D3">
      <w:pPr>
        <w:numPr>
          <w:ilvl w:val="0"/>
          <w:numId w:val="5"/>
        </w:numPr>
      </w:pPr>
      <w:r w:rsidRPr="00F26B1A">
        <w:t>поэтажный план  объекта на 1 л. (Приложение № 1);</w:t>
      </w:r>
    </w:p>
    <w:p w:rsidR="00D567D3" w:rsidRPr="00F26B1A" w:rsidRDefault="00D567D3" w:rsidP="00D567D3">
      <w:pPr>
        <w:numPr>
          <w:ilvl w:val="0"/>
          <w:numId w:val="5"/>
        </w:numPr>
      </w:pPr>
      <w:r w:rsidRPr="00F26B1A">
        <w:t>Акт приема-передачи на 1 л. (Приложение № 2);</w:t>
      </w:r>
    </w:p>
    <w:p w:rsidR="00D567D3" w:rsidRPr="00F26B1A" w:rsidRDefault="00D567D3" w:rsidP="00D567D3">
      <w:pPr>
        <w:numPr>
          <w:ilvl w:val="0"/>
          <w:numId w:val="5"/>
        </w:numPr>
      </w:pPr>
      <w:r w:rsidRPr="00F26B1A">
        <w:t>протокол расчета арендной платы на 1 л. (Приложение № 3).</w:t>
      </w:r>
    </w:p>
    <w:p w:rsidR="00D567D3" w:rsidRPr="00F26B1A" w:rsidRDefault="00D567D3" w:rsidP="00D567D3">
      <w:pPr>
        <w:numPr>
          <w:ilvl w:val="0"/>
          <w:numId w:val="5"/>
        </w:numPr>
      </w:pPr>
      <w:r w:rsidRPr="00F26B1A">
        <w:t>копия охранного обязательства;</w:t>
      </w:r>
    </w:p>
    <w:p w:rsidR="00D567D3" w:rsidRPr="00F26B1A" w:rsidRDefault="00D567D3" w:rsidP="00D567D3">
      <w:pPr>
        <w:numPr>
          <w:ilvl w:val="0"/>
          <w:numId w:val="5"/>
        </w:numPr>
      </w:pPr>
      <w:r w:rsidRPr="00F26B1A">
        <w:t xml:space="preserve">акт технического состояния Объекта. </w:t>
      </w:r>
    </w:p>
    <w:p w:rsidR="00D567D3" w:rsidRPr="00F26B1A" w:rsidRDefault="00D567D3" w:rsidP="00D567D3">
      <w:r w:rsidRPr="00F26B1A">
        <w:t xml:space="preserve">                                                  </w:t>
      </w:r>
    </w:p>
    <w:p w:rsidR="00D567D3" w:rsidRPr="00F26B1A" w:rsidRDefault="00D567D3" w:rsidP="00D567D3">
      <w:pPr>
        <w:jc w:val="center"/>
        <w:rPr>
          <w:b/>
        </w:rPr>
      </w:pPr>
      <w:r w:rsidRPr="00F26B1A">
        <w:rPr>
          <w:b/>
        </w:rPr>
        <w:t>8. АДРЕСА  И РЕКВИЗИТЫ СТОРОН</w:t>
      </w:r>
    </w:p>
    <w:tbl>
      <w:tblPr>
        <w:tblW w:w="7772" w:type="dxa"/>
        <w:tblLayout w:type="fixed"/>
        <w:tblLook w:val="0000"/>
      </w:tblPr>
      <w:tblGrid>
        <w:gridCol w:w="4169"/>
        <w:gridCol w:w="3603"/>
      </w:tblGrid>
      <w:tr w:rsidR="00D567D3" w:rsidRPr="00F26B1A" w:rsidTr="001D4F6E">
        <w:trPr>
          <w:trHeight w:val="129"/>
        </w:trPr>
        <w:tc>
          <w:tcPr>
            <w:tcW w:w="4169" w:type="dxa"/>
          </w:tcPr>
          <w:p w:rsidR="00D567D3" w:rsidRPr="00F26B1A" w:rsidRDefault="00D567D3" w:rsidP="009759A2">
            <w:pPr>
              <w:jc w:val="center"/>
              <w:rPr>
                <w:b/>
              </w:rPr>
            </w:pPr>
          </w:p>
          <w:p w:rsidR="00D567D3" w:rsidRPr="00F26B1A" w:rsidRDefault="00D567D3" w:rsidP="009759A2">
            <w:pPr>
              <w:jc w:val="center"/>
              <w:rPr>
                <w:b/>
              </w:rPr>
            </w:pPr>
            <w:r w:rsidRPr="00F26B1A">
              <w:rPr>
                <w:b/>
              </w:rPr>
              <w:t xml:space="preserve"> АРЕНДОДАТЕЛЬ:</w:t>
            </w:r>
          </w:p>
          <w:p w:rsidR="00D567D3" w:rsidRPr="00F26B1A" w:rsidRDefault="00D567D3" w:rsidP="009759A2">
            <w:pPr>
              <w:pStyle w:val="1"/>
              <w:jc w:val="left"/>
              <w:rPr>
                <w:rFonts w:ascii="Times New Roman" w:hAnsi="Times New Roman"/>
                <w:sz w:val="20"/>
              </w:rPr>
            </w:pPr>
            <w:r w:rsidRPr="00F26B1A">
              <w:rPr>
                <w:rFonts w:ascii="Times New Roman" w:hAnsi="Times New Roman"/>
                <w:sz w:val="20"/>
              </w:rPr>
              <w:t xml:space="preserve">______________________ // ___________                                                    </w:t>
            </w:r>
          </w:p>
          <w:p w:rsidR="00D567D3" w:rsidRPr="00F26B1A" w:rsidRDefault="00D567D3" w:rsidP="009759A2">
            <w:pPr>
              <w:pStyle w:val="1"/>
              <w:jc w:val="left"/>
              <w:rPr>
                <w:rFonts w:ascii="Times New Roman" w:hAnsi="Times New Roman"/>
                <w:sz w:val="20"/>
              </w:rPr>
            </w:pPr>
          </w:p>
          <w:p w:rsidR="00D567D3" w:rsidRPr="00F26B1A" w:rsidRDefault="00D567D3" w:rsidP="009759A2">
            <w:pPr>
              <w:rPr>
                <w:vertAlign w:val="superscript"/>
              </w:rPr>
            </w:pPr>
            <w:r w:rsidRPr="00F26B1A">
              <w:rPr>
                <w:vertAlign w:val="superscript"/>
              </w:rPr>
              <w:t xml:space="preserve">                                                                                   </w:t>
            </w:r>
          </w:p>
          <w:p w:rsidR="00D567D3" w:rsidRPr="00F26B1A" w:rsidRDefault="00D567D3" w:rsidP="009759A2">
            <w:pPr>
              <w:rPr>
                <w:b/>
              </w:rPr>
            </w:pPr>
          </w:p>
        </w:tc>
        <w:tc>
          <w:tcPr>
            <w:tcW w:w="3603" w:type="dxa"/>
          </w:tcPr>
          <w:p w:rsidR="00D567D3" w:rsidRDefault="00D567D3" w:rsidP="00D567D3">
            <w:pPr>
              <w:pStyle w:val="1"/>
              <w:jc w:val="left"/>
              <w:rPr>
                <w:rFonts w:ascii="Times New Roman" w:hAnsi="Times New Roman"/>
                <w:sz w:val="20"/>
              </w:rPr>
            </w:pPr>
          </w:p>
          <w:p w:rsidR="00D567D3" w:rsidRPr="00F26B1A" w:rsidRDefault="00D567D3" w:rsidP="00D567D3">
            <w:pPr>
              <w:pStyle w:val="1"/>
              <w:jc w:val="left"/>
              <w:rPr>
                <w:rFonts w:ascii="Times New Roman" w:hAnsi="Times New Roman"/>
                <w:sz w:val="20"/>
              </w:rPr>
            </w:pPr>
            <w:r w:rsidRPr="00F26B1A">
              <w:rPr>
                <w:rFonts w:ascii="Times New Roman" w:hAnsi="Times New Roman"/>
                <w:sz w:val="20"/>
              </w:rPr>
              <w:t>АРЕНДАТОР:</w:t>
            </w:r>
          </w:p>
          <w:p w:rsidR="00D567D3" w:rsidRPr="00F26B1A" w:rsidRDefault="00D567D3" w:rsidP="00D567D3">
            <w:pPr>
              <w:tabs>
                <w:tab w:val="left" w:pos="1289"/>
              </w:tabs>
            </w:pPr>
            <w:r w:rsidRPr="00F26B1A">
              <w:t>______</w:t>
            </w:r>
            <w:r>
              <w:t>______</w:t>
            </w:r>
            <w:r w:rsidRPr="00F26B1A">
              <w:t>__</w:t>
            </w:r>
            <w:r>
              <w:t>/</w:t>
            </w:r>
            <w:r w:rsidRPr="00F26B1A">
              <w:t>/</w:t>
            </w:r>
            <w:r>
              <w:t>____________</w:t>
            </w:r>
            <w:r w:rsidRPr="00F26B1A">
              <w:t>_____</w:t>
            </w:r>
          </w:p>
        </w:tc>
      </w:tr>
    </w:tbl>
    <w:p w:rsidR="00D567D3" w:rsidRDefault="00D567D3" w:rsidP="00F44D02">
      <w:pPr>
        <w:ind w:firstLine="720"/>
        <w:jc w:val="both"/>
        <w:rPr>
          <w:sz w:val="24"/>
          <w:szCs w:val="24"/>
        </w:rPr>
        <w:sectPr w:rsidR="00D567D3" w:rsidSect="009C0DD4">
          <w:type w:val="continuous"/>
          <w:pgSz w:w="16840" w:h="11907" w:orient="landscape"/>
          <w:pgMar w:top="426" w:right="567" w:bottom="426" w:left="567" w:header="720" w:footer="720" w:gutter="0"/>
          <w:cols w:num="2" w:space="720"/>
          <w:docGrid w:linePitch="272"/>
        </w:sectPr>
      </w:pPr>
    </w:p>
    <w:p w:rsidR="00AF436D" w:rsidRDefault="00AF436D" w:rsidP="00F44D02">
      <w:pPr>
        <w:ind w:firstLine="720"/>
        <w:jc w:val="both"/>
        <w:rPr>
          <w:sz w:val="24"/>
          <w:szCs w:val="24"/>
        </w:rPr>
      </w:pPr>
    </w:p>
    <w:p w:rsidR="00325083" w:rsidRDefault="00325083" w:rsidP="00325083">
      <w:pPr>
        <w:jc w:val="both"/>
      </w:pPr>
      <w:r>
        <w:rPr>
          <w:b/>
          <w:sz w:val="22"/>
        </w:rPr>
        <w:t>В</w:t>
      </w:r>
      <w:r>
        <w:rPr>
          <w:b/>
        </w:rPr>
        <w:t xml:space="preserve"> случае передачи в аренду движимого и недвижимого имущества одновременно, читать:</w:t>
      </w:r>
    </w:p>
    <w:p w:rsidR="00325083" w:rsidRDefault="00325083" w:rsidP="00325083">
      <w:pPr>
        <w:pStyle w:val="a7"/>
      </w:pPr>
    </w:p>
    <w:p w:rsidR="00325083" w:rsidRDefault="00325083" w:rsidP="00325083">
      <w:pPr>
        <w:pStyle w:val="a7"/>
      </w:pPr>
      <w:r>
        <w:t>ДОГОВОР № ________</w:t>
      </w:r>
    </w:p>
    <w:p w:rsidR="00325083" w:rsidRDefault="00325083" w:rsidP="00325083">
      <w:pPr>
        <w:jc w:val="center"/>
        <w:rPr>
          <w:b/>
          <w:sz w:val="22"/>
        </w:rPr>
      </w:pPr>
      <w:r>
        <w:rPr>
          <w:b/>
          <w:sz w:val="22"/>
        </w:rPr>
        <w:t>аренды государственного имущества</w:t>
      </w:r>
    </w:p>
    <w:p w:rsidR="00325083" w:rsidRDefault="00325083" w:rsidP="00325083">
      <w:pPr>
        <w:jc w:val="both"/>
        <w:rPr>
          <w:b/>
        </w:rPr>
      </w:pPr>
    </w:p>
    <w:p w:rsidR="00325083" w:rsidRDefault="00325083" w:rsidP="00325083">
      <w:pPr>
        <w:jc w:val="both"/>
        <w:rPr>
          <w:b/>
          <w:sz w:val="22"/>
        </w:rPr>
      </w:pPr>
      <w:r>
        <w:rPr>
          <w:b/>
        </w:rPr>
        <w:t>«Предмет договора» читать:</w:t>
      </w:r>
    </w:p>
    <w:p w:rsidR="00325083" w:rsidRDefault="00325083" w:rsidP="00325083">
      <w:pPr>
        <w:rPr>
          <w:b/>
        </w:rPr>
      </w:pPr>
    </w:p>
    <w:p w:rsidR="00325083" w:rsidRDefault="00325083" w:rsidP="00325083">
      <w:pPr>
        <w:jc w:val="center"/>
        <w:rPr>
          <w:b/>
        </w:rPr>
      </w:pPr>
      <w:r>
        <w:rPr>
          <w:b/>
        </w:rPr>
        <w:t>1. ПРЕДМЕТ ДОГОВОРА</w:t>
      </w:r>
    </w:p>
    <w:p w:rsidR="00325083" w:rsidRDefault="00325083" w:rsidP="00325083">
      <w:pPr>
        <w:jc w:val="both"/>
        <w:rPr>
          <w:b/>
        </w:rPr>
      </w:pPr>
      <w:r>
        <w:rPr>
          <w:b/>
        </w:rPr>
        <w:t xml:space="preserve">1.1.Арендодатель передает, а  Арендатор   принимает  во  временное  пользование объект государственной собственности (далее – Объект), расположенный по адресу:__________________ ______________________________________________________________________. </w:t>
      </w:r>
    </w:p>
    <w:p w:rsidR="00325083" w:rsidRDefault="00325083" w:rsidP="00325083">
      <w:pPr>
        <w:jc w:val="both"/>
        <w:rPr>
          <w:b/>
        </w:rPr>
      </w:pPr>
      <w:r>
        <w:rPr>
          <w:b/>
        </w:rPr>
        <w:t>1.2. Описание Объекта (согласно Приложению №1 к настоящему Договору): ______________.</w:t>
      </w:r>
    </w:p>
    <w:p w:rsidR="00325083" w:rsidRDefault="00325083" w:rsidP="00325083">
      <w:pPr>
        <w:jc w:val="both"/>
        <w:rPr>
          <w:b/>
        </w:rPr>
      </w:pPr>
      <w:r>
        <w:rPr>
          <w:b/>
        </w:rPr>
        <w:t xml:space="preserve">       Объект принадлежит Кемеровской области на праве собственности, </w:t>
      </w:r>
    </w:p>
    <w:p w:rsidR="00325083" w:rsidRDefault="00325083" w:rsidP="00325083">
      <w:pPr>
        <w:jc w:val="both"/>
        <w:rPr>
          <w:b/>
        </w:rPr>
      </w:pPr>
      <w:proofErr w:type="gramStart"/>
      <w:r>
        <w:rPr>
          <w:b/>
        </w:rPr>
        <w:t>закреплены</w:t>
      </w:r>
      <w:proofErr w:type="gramEnd"/>
      <w:r>
        <w:rPr>
          <w:b/>
        </w:rPr>
        <w:t xml:space="preserve"> за _________________ на праве ____________________________________.</w:t>
      </w:r>
    </w:p>
    <w:p w:rsidR="00325083" w:rsidRDefault="00325083" w:rsidP="00325083">
      <w:pPr>
        <w:jc w:val="both"/>
        <w:rPr>
          <w:b/>
        </w:rPr>
      </w:pPr>
      <w:r>
        <w:rPr>
          <w:b/>
        </w:rPr>
        <w:t>1.3. Объект передается Арендатору в целях: _________________________________________________.</w:t>
      </w:r>
    </w:p>
    <w:p w:rsidR="00325083" w:rsidRDefault="00325083" w:rsidP="00325083">
      <w:pPr>
        <w:jc w:val="both"/>
        <w:rPr>
          <w:b/>
        </w:rPr>
      </w:pPr>
      <w:r>
        <w:rPr>
          <w:b/>
        </w:rPr>
        <w:t>1.4. Настоящий Договор подлежит обязательному учету и регистрации в Комитете по управлению государственным имуществом Кузбасса.</w:t>
      </w:r>
    </w:p>
    <w:p w:rsidR="00325083" w:rsidRDefault="00325083" w:rsidP="00325083">
      <w:pPr>
        <w:ind w:left="4248"/>
        <w:jc w:val="both"/>
        <w:rPr>
          <w:b/>
        </w:rPr>
      </w:pPr>
    </w:p>
    <w:p w:rsidR="00325083" w:rsidRPr="00F26B1A" w:rsidRDefault="00325083" w:rsidP="00325083">
      <w:pPr>
        <w:ind w:left="4248"/>
        <w:jc w:val="right"/>
        <w:rPr>
          <w:b/>
        </w:rPr>
      </w:pPr>
      <w:r w:rsidRPr="00F26B1A">
        <w:rPr>
          <w:b/>
        </w:rPr>
        <w:t>ПРИЛОЖЕНИЕ № 1</w:t>
      </w:r>
    </w:p>
    <w:p w:rsidR="00325083" w:rsidRPr="00F26B1A" w:rsidRDefault="00325083" w:rsidP="00325083">
      <w:pPr>
        <w:ind w:left="4248"/>
        <w:jc w:val="right"/>
        <w:rPr>
          <w:sz w:val="22"/>
        </w:rPr>
      </w:pPr>
      <w:r w:rsidRPr="00F26B1A">
        <w:t>к Договору аренды недвижимого имущества,</w:t>
      </w:r>
      <w:r w:rsidRPr="00F26B1A">
        <w:rPr>
          <w:sz w:val="22"/>
        </w:rPr>
        <w:t xml:space="preserve"> </w:t>
      </w:r>
    </w:p>
    <w:p w:rsidR="00325083" w:rsidRPr="00F26B1A" w:rsidRDefault="00325083" w:rsidP="00325083">
      <w:pPr>
        <w:ind w:left="4248"/>
        <w:jc w:val="right"/>
      </w:pPr>
      <w:r w:rsidRPr="00F26B1A">
        <w:rPr>
          <w:sz w:val="22"/>
        </w:rPr>
        <w:t xml:space="preserve">заключенного </w:t>
      </w:r>
      <w:r>
        <w:rPr>
          <w:sz w:val="22"/>
        </w:rPr>
        <w:t>на торгах</w:t>
      </w:r>
    </w:p>
    <w:p w:rsidR="00325083" w:rsidRPr="00F26B1A" w:rsidRDefault="00325083" w:rsidP="00325083">
      <w:pPr>
        <w:ind w:left="4248"/>
        <w:jc w:val="right"/>
      </w:pPr>
      <w:r w:rsidRPr="00F26B1A">
        <w:t xml:space="preserve">   №__________ от «___»____________20___г.</w:t>
      </w:r>
    </w:p>
    <w:p w:rsidR="00325083" w:rsidRPr="00F26B1A" w:rsidRDefault="00325083" w:rsidP="00325083">
      <w:pPr>
        <w:jc w:val="both"/>
        <w:rPr>
          <w:b/>
        </w:rPr>
      </w:pPr>
    </w:p>
    <w:p w:rsidR="00325083" w:rsidRPr="009D65BA" w:rsidRDefault="00325083" w:rsidP="009D65BA">
      <w:pPr>
        <w:pStyle w:val="9"/>
        <w:jc w:val="center"/>
        <w:rPr>
          <w:rFonts w:ascii="Times New Roman" w:hAnsi="Times New Roman" w:cs="Times New Roman"/>
          <w:b/>
          <w:sz w:val="20"/>
        </w:rPr>
      </w:pPr>
      <w:r w:rsidRPr="009D65BA">
        <w:rPr>
          <w:rFonts w:ascii="Times New Roman" w:hAnsi="Times New Roman" w:cs="Times New Roman"/>
          <w:b/>
          <w:sz w:val="20"/>
        </w:rPr>
        <w:t>А К Т</w:t>
      </w:r>
    </w:p>
    <w:p w:rsidR="00325083" w:rsidRPr="00F26B1A" w:rsidRDefault="00325083" w:rsidP="00325083">
      <w:pPr>
        <w:jc w:val="center"/>
        <w:rPr>
          <w:b/>
        </w:rPr>
      </w:pPr>
      <w:r w:rsidRPr="00F26B1A">
        <w:rPr>
          <w:b/>
        </w:rPr>
        <w:t>приема-передачи недвижимого имущества</w:t>
      </w:r>
    </w:p>
    <w:p w:rsidR="00325083" w:rsidRPr="00F26B1A" w:rsidRDefault="00325083" w:rsidP="00325083">
      <w:pPr>
        <w:jc w:val="center"/>
      </w:pPr>
    </w:p>
    <w:p w:rsidR="00325083" w:rsidRPr="00F26B1A" w:rsidRDefault="00325083" w:rsidP="00325083">
      <w:pPr>
        <w:jc w:val="both"/>
        <w:rPr>
          <w:u w:val="single"/>
        </w:rPr>
      </w:pPr>
      <w:r w:rsidRPr="00F26B1A">
        <w:t xml:space="preserve">г. </w:t>
      </w:r>
      <w:r w:rsidRPr="00F26B1A">
        <w:rPr>
          <w:u w:val="single"/>
        </w:rPr>
        <w:t>(местонахождение объекта</w:t>
      </w:r>
      <w:r w:rsidRPr="00F26B1A">
        <w:t xml:space="preserve">)                                                                                                 </w:t>
      </w:r>
    </w:p>
    <w:p w:rsidR="00325083" w:rsidRPr="00F26B1A" w:rsidRDefault="00325083" w:rsidP="00325083">
      <w:pPr>
        <w:jc w:val="both"/>
        <w:rPr>
          <w:u w:val="single"/>
        </w:rPr>
      </w:pPr>
    </w:p>
    <w:p w:rsidR="00325083" w:rsidRPr="00F26B1A" w:rsidRDefault="00325083" w:rsidP="00325083">
      <w:pPr>
        <w:jc w:val="both"/>
      </w:pPr>
      <w:r w:rsidRPr="00F26B1A">
        <w:rPr>
          <w:b/>
        </w:rPr>
        <w:t>АРЕНДОДАТЕЛЬ</w:t>
      </w:r>
      <w:r w:rsidRPr="00F26B1A">
        <w:t xml:space="preserve">: </w:t>
      </w:r>
      <w:r w:rsidRPr="00F26B1A">
        <w:rPr>
          <w:b/>
        </w:rPr>
        <w:t>_________________________________________</w:t>
      </w:r>
      <w:proofErr w:type="gramStart"/>
      <w:r w:rsidRPr="00F26B1A">
        <w:t xml:space="preserve"> ,</w:t>
      </w:r>
      <w:proofErr w:type="gramEnd"/>
      <w:r w:rsidRPr="00F26B1A">
        <w:t xml:space="preserve"> с одной стороны </w:t>
      </w:r>
      <w:r w:rsidRPr="00F26B1A">
        <w:rPr>
          <w:i/>
        </w:rPr>
        <w:t>передал</w:t>
      </w:r>
      <w:r w:rsidRPr="00F26B1A">
        <w:t xml:space="preserve">, а </w:t>
      </w:r>
    </w:p>
    <w:p w:rsidR="00325083" w:rsidRPr="00F26B1A" w:rsidRDefault="00325083" w:rsidP="00325083">
      <w:pPr>
        <w:jc w:val="both"/>
        <w:rPr>
          <w:b/>
        </w:rPr>
      </w:pPr>
      <w:r w:rsidRPr="00F26B1A">
        <w:rPr>
          <w:b/>
        </w:rPr>
        <w:t>АРЕНДАТОР: ___________________________</w:t>
      </w:r>
      <w:r w:rsidRPr="00F26B1A">
        <w:t xml:space="preserve">, с другой стороны, </w:t>
      </w:r>
      <w:r w:rsidRPr="00F26B1A">
        <w:rPr>
          <w:b/>
          <w:i/>
        </w:rPr>
        <w:t>принял</w:t>
      </w:r>
      <w:r w:rsidRPr="00F26B1A">
        <w:t xml:space="preserve"> в пользование на условиях Договора аренды № _________ от «____»_____________20____ г. Объект недвижимости, а именно: _________________________,  расположенного по адресу: ______________________________________</w:t>
      </w:r>
      <w:r w:rsidRPr="00F26B1A">
        <w:rPr>
          <w:b/>
        </w:rPr>
        <w:t>,</w:t>
      </w:r>
      <w:r w:rsidRPr="00F26B1A">
        <w:t xml:space="preserve"> общей площадью </w:t>
      </w:r>
      <w:r w:rsidRPr="00F26B1A">
        <w:rPr>
          <w:b/>
        </w:rPr>
        <w:t xml:space="preserve">__________________ </w:t>
      </w:r>
      <w:r w:rsidRPr="001724E2">
        <w:t>кв. м.</w:t>
      </w:r>
    </w:p>
    <w:p w:rsidR="00325083" w:rsidRPr="00F26B1A" w:rsidRDefault="00325083" w:rsidP="00325083">
      <w:pPr>
        <w:pStyle w:val="ab"/>
      </w:pPr>
      <w:r w:rsidRPr="00F26B1A">
        <w:t>Арендатор никаких претензий к Арендодателю, относительно технического и иного состояния Объекта аренды, не имеет.</w:t>
      </w:r>
    </w:p>
    <w:p w:rsidR="00325083" w:rsidRDefault="00325083" w:rsidP="00325083">
      <w:pPr>
        <w:pStyle w:val="ab"/>
      </w:pPr>
      <w:r w:rsidRPr="00F26B1A">
        <w:t>Фактическое пользование Объектом Арендатор осуществляет с «_____» _______________ 20__г.</w:t>
      </w:r>
    </w:p>
    <w:p w:rsidR="00325083" w:rsidRPr="00F26B1A" w:rsidRDefault="00325083" w:rsidP="00325083">
      <w:pPr>
        <w:pStyle w:val="ab"/>
      </w:pPr>
    </w:p>
    <w:tbl>
      <w:tblPr>
        <w:tblW w:w="7639" w:type="dxa"/>
        <w:tblLayout w:type="fixed"/>
        <w:tblLook w:val="04A0"/>
      </w:tblPr>
      <w:tblGrid>
        <w:gridCol w:w="4805"/>
        <w:gridCol w:w="2834"/>
      </w:tblGrid>
      <w:tr w:rsidR="00325083" w:rsidRPr="00C56949" w:rsidTr="00477761">
        <w:trPr>
          <w:trHeight w:val="271"/>
        </w:trPr>
        <w:tc>
          <w:tcPr>
            <w:tcW w:w="4805" w:type="dxa"/>
            <w:shd w:val="clear" w:color="auto" w:fill="auto"/>
          </w:tcPr>
          <w:p w:rsidR="00325083" w:rsidRPr="00F26B1A" w:rsidRDefault="00325083" w:rsidP="007459F3">
            <w:pPr>
              <w:pStyle w:val="ab"/>
              <w:jc w:val="center"/>
              <w:rPr>
                <w:b/>
              </w:rPr>
            </w:pPr>
            <w:r w:rsidRPr="00F26B1A">
              <w:rPr>
                <w:b/>
              </w:rPr>
              <w:t>АРЕНДОДАТЕЛЬ:</w:t>
            </w:r>
          </w:p>
          <w:p w:rsidR="00325083" w:rsidRPr="00F26B1A" w:rsidRDefault="00325083" w:rsidP="007459F3">
            <w:pPr>
              <w:pStyle w:val="ab"/>
            </w:pPr>
            <w:r w:rsidRPr="00F26B1A">
              <w:t xml:space="preserve">            _____________________//_____________</w:t>
            </w:r>
          </w:p>
          <w:p w:rsidR="00325083" w:rsidRPr="00F26B1A" w:rsidRDefault="00325083" w:rsidP="007459F3">
            <w:pPr>
              <w:pStyle w:val="ab"/>
              <w:jc w:val="center"/>
            </w:pPr>
          </w:p>
        </w:tc>
        <w:tc>
          <w:tcPr>
            <w:tcW w:w="2834" w:type="dxa"/>
            <w:shd w:val="clear" w:color="auto" w:fill="auto"/>
          </w:tcPr>
          <w:p w:rsidR="00325083" w:rsidRPr="00F26B1A" w:rsidRDefault="00325083" w:rsidP="007459F3">
            <w:pPr>
              <w:pStyle w:val="ab"/>
              <w:jc w:val="center"/>
              <w:rPr>
                <w:b/>
              </w:rPr>
            </w:pPr>
            <w:r w:rsidRPr="00F26B1A">
              <w:rPr>
                <w:b/>
              </w:rPr>
              <w:t>АРЕНДАТОР:</w:t>
            </w:r>
          </w:p>
          <w:p w:rsidR="00325083" w:rsidRPr="00F26B1A" w:rsidRDefault="00325083" w:rsidP="007459F3">
            <w:pPr>
              <w:pStyle w:val="ab"/>
            </w:pPr>
          </w:p>
          <w:p w:rsidR="00325083" w:rsidRPr="00C56949" w:rsidRDefault="00325083" w:rsidP="00D567D3">
            <w:pPr>
              <w:pStyle w:val="ab"/>
            </w:pPr>
            <w:r w:rsidRPr="00F26B1A">
              <w:t>________//__________</w:t>
            </w:r>
          </w:p>
        </w:tc>
      </w:tr>
    </w:tbl>
    <w:p w:rsidR="00477761" w:rsidRDefault="00477761"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0252A6" w:rsidRDefault="000252A6" w:rsidP="000252A6">
      <w:pPr>
        <w:pStyle w:val="a7"/>
        <w:jc w:val="right"/>
        <w:rPr>
          <w:b w:val="0"/>
        </w:rPr>
      </w:pPr>
      <w:bookmarkStart w:id="3" w:name="_GoBack"/>
      <w:bookmarkEnd w:id="3"/>
      <w:r>
        <w:rPr>
          <w:b w:val="0"/>
        </w:rPr>
        <w:t>ПРИЛОЖЕНИЕ № 2</w:t>
      </w:r>
    </w:p>
    <w:p w:rsidR="00DE0744" w:rsidRDefault="000252A6" w:rsidP="00D567D3">
      <w:pPr>
        <w:ind w:left="4248"/>
        <w:jc w:val="right"/>
      </w:pPr>
      <w:r w:rsidRPr="008B4512">
        <w:t xml:space="preserve">к аукционной документации </w:t>
      </w:r>
    </w:p>
    <w:tbl>
      <w:tblPr>
        <w:tblW w:w="8381" w:type="dxa"/>
        <w:tblInd w:w="-176" w:type="dxa"/>
        <w:tblLayout w:type="fixed"/>
        <w:tblLook w:val="0000"/>
      </w:tblPr>
      <w:tblGrid>
        <w:gridCol w:w="8381"/>
      </w:tblGrid>
      <w:tr w:rsidR="00285C4E" w:rsidRPr="004A42D2" w:rsidTr="00477761">
        <w:trPr>
          <w:trHeight w:val="10283"/>
        </w:trPr>
        <w:tc>
          <w:tcPr>
            <w:tcW w:w="8381" w:type="dxa"/>
          </w:tcPr>
          <w:p w:rsidR="00285C4E" w:rsidRPr="004A42D2" w:rsidRDefault="00285C4E" w:rsidP="00285C4E">
            <w:pPr>
              <w:jc w:val="center"/>
              <w:rPr>
                <w:sz w:val="22"/>
              </w:rPr>
            </w:pPr>
            <w:r w:rsidRPr="004A42D2">
              <w:rPr>
                <w:b/>
                <w:sz w:val="28"/>
              </w:rPr>
              <w:t>ЗАЯВКА</w:t>
            </w:r>
          </w:p>
          <w:p w:rsidR="00285C4E" w:rsidRPr="002A5B76" w:rsidRDefault="00285C4E" w:rsidP="00285C4E">
            <w:pPr>
              <w:jc w:val="center"/>
              <w:rPr>
                <w:b/>
                <w:sz w:val="22"/>
                <w:szCs w:val="22"/>
              </w:rPr>
            </w:pPr>
            <w:r w:rsidRPr="002A5B76">
              <w:rPr>
                <w:b/>
                <w:sz w:val="22"/>
                <w:szCs w:val="22"/>
              </w:rPr>
              <w:t>на участие в аукционе на право заключения договора аренды государственного имущества</w:t>
            </w:r>
          </w:p>
          <w:p w:rsidR="00285C4E" w:rsidRPr="002A5B76" w:rsidRDefault="00285C4E" w:rsidP="00285C4E">
            <w:pPr>
              <w:jc w:val="both"/>
              <w:rPr>
                <w:sz w:val="22"/>
                <w:szCs w:val="22"/>
              </w:rPr>
            </w:pPr>
          </w:p>
          <w:p w:rsidR="00285C4E" w:rsidRPr="00164B34" w:rsidRDefault="00285C4E" w:rsidP="00285C4E">
            <w:pPr>
              <w:jc w:val="both"/>
              <w:rPr>
                <w:sz w:val="22"/>
              </w:rPr>
            </w:pPr>
            <w:r>
              <w:rPr>
                <w:sz w:val="24"/>
              </w:rPr>
              <w:t>______________________________________________________________________________________</w:t>
            </w:r>
          </w:p>
          <w:p w:rsidR="00285C4E" w:rsidRPr="001677BE" w:rsidRDefault="00285C4E" w:rsidP="00285C4E">
            <w:pPr>
              <w:ind w:firstLine="540"/>
              <w:jc w:val="both"/>
              <w:rPr>
                <w:sz w:val="12"/>
                <w:szCs w:val="12"/>
              </w:rPr>
            </w:pPr>
            <w:r>
              <w:rPr>
                <w:sz w:val="12"/>
                <w:szCs w:val="12"/>
              </w:rPr>
              <w:t xml:space="preserve">                                                                         </w:t>
            </w:r>
            <w:r w:rsidRPr="001677BE">
              <w:rPr>
                <w:sz w:val="12"/>
                <w:szCs w:val="12"/>
              </w:rPr>
              <w:t>(</w:t>
            </w:r>
            <w:proofErr w:type="gramStart"/>
            <w:r w:rsidRPr="001677BE">
              <w:rPr>
                <w:sz w:val="12"/>
                <w:szCs w:val="12"/>
              </w:rPr>
              <w:t>наименовании</w:t>
            </w:r>
            <w:proofErr w:type="gramEnd"/>
            <w:r w:rsidRPr="001677BE">
              <w:rPr>
                <w:sz w:val="12"/>
                <w:szCs w:val="12"/>
              </w:rPr>
              <w:t xml:space="preserve"> объекта, описание и технические характеристики имущества)</w:t>
            </w:r>
          </w:p>
          <w:p w:rsidR="00285C4E" w:rsidRPr="001677BE" w:rsidRDefault="00285C4E" w:rsidP="00285C4E">
            <w:pPr>
              <w:jc w:val="center"/>
              <w:rPr>
                <w:sz w:val="12"/>
                <w:szCs w:val="12"/>
              </w:rPr>
            </w:pPr>
          </w:p>
          <w:p w:rsidR="00285C4E" w:rsidRDefault="00285C4E" w:rsidP="00285C4E">
            <w:pPr>
              <w:jc w:val="both"/>
              <w:rPr>
                <w:sz w:val="22"/>
              </w:rPr>
            </w:pPr>
            <w:r>
              <w:rPr>
                <w:sz w:val="22"/>
              </w:rPr>
              <w:t>Местонахождение: Кемеровская область-Кузбасс, ___________________________________________________</w:t>
            </w:r>
          </w:p>
          <w:p w:rsidR="00285C4E" w:rsidRDefault="00285C4E" w:rsidP="00285C4E">
            <w:pPr>
              <w:jc w:val="both"/>
              <w:rPr>
                <w:sz w:val="22"/>
              </w:rPr>
            </w:pPr>
            <w:r>
              <w:rPr>
                <w:sz w:val="22"/>
              </w:rPr>
              <w:t>Условия использование имущества - ______________________________________________________________</w:t>
            </w:r>
          </w:p>
          <w:p w:rsidR="00285C4E" w:rsidRDefault="00285C4E" w:rsidP="00285C4E">
            <w:pPr>
              <w:ind w:left="851"/>
              <w:jc w:val="both"/>
              <w:rPr>
                <w:b/>
                <w:sz w:val="22"/>
              </w:rPr>
            </w:pPr>
          </w:p>
          <w:p w:rsidR="00285C4E" w:rsidRPr="004A42D2" w:rsidRDefault="00285C4E" w:rsidP="00285C4E">
            <w:pPr>
              <w:jc w:val="both"/>
              <w:rPr>
                <w:sz w:val="22"/>
              </w:rPr>
            </w:pPr>
            <w:r>
              <w:rPr>
                <w:b/>
                <w:sz w:val="22"/>
              </w:rPr>
              <w:t>Заявитель:</w:t>
            </w:r>
            <w:r w:rsidRPr="004A42D2">
              <w:rPr>
                <w:sz w:val="22"/>
              </w:rPr>
              <w:t xml:space="preserve"> _________________</w:t>
            </w:r>
            <w:r>
              <w:rPr>
                <w:sz w:val="22"/>
              </w:rPr>
              <w:t>_</w:t>
            </w:r>
            <w:r w:rsidRPr="004A42D2">
              <w:rPr>
                <w:sz w:val="22"/>
              </w:rPr>
              <w:t>_____________________________________</w:t>
            </w:r>
            <w:r>
              <w:rPr>
                <w:sz w:val="22"/>
              </w:rPr>
              <w:t>______</w:t>
            </w:r>
            <w:r w:rsidRPr="004A42D2">
              <w:rPr>
                <w:sz w:val="22"/>
              </w:rPr>
              <w:t>____________</w:t>
            </w:r>
            <w:r>
              <w:rPr>
                <w:sz w:val="22"/>
              </w:rPr>
              <w:t>___</w:t>
            </w:r>
            <w:r w:rsidRPr="004A42D2">
              <w:rPr>
                <w:sz w:val="22"/>
              </w:rPr>
              <w:t>___</w:t>
            </w:r>
            <w:r>
              <w:rPr>
                <w:sz w:val="22"/>
              </w:rPr>
              <w:t>_</w:t>
            </w:r>
            <w:r w:rsidRPr="004A42D2">
              <w:rPr>
                <w:sz w:val="22"/>
              </w:rPr>
              <w:t>___</w:t>
            </w:r>
            <w:r>
              <w:rPr>
                <w:sz w:val="22"/>
              </w:rPr>
              <w:t>,</w:t>
            </w:r>
          </w:p>
          <w:p w:rsidR="00285C4E" w:rsidRPr="005C67E8" w:rsidRDefault="00285C4E" w:rsidP="00285C4E">
            <w:pPr>
              <w:ind w:firstLine="540"/>
              <w:jc w:val="center"/>
              <w:rPr>
                <w:rFonts w:ascii="Verdana" w:hAnsi="Verdana"/>
                <w:sz w:val="12"/>
                <w:szCs w:val="12"/>
              </w:rPr>
            </w:pPr>
            <w:r>
              <w:rPr>
                <w:sz w:val="12"/>
                <w:szCs w:val="12"/>
              </w:rPr>
              <w:t xml:space="preserve">      </w:t>
            </w:r>
            <w:r w:rsidRPr="005C67E8">
              <w:rPr>
                <w:sz w:val="12"/>
                <w:szCs w:val="12"/>
              </w:rPr>
              <w:t>фирменное наименование (наименование), сведения об организационно-правовой форме (для юридического лица), фамилия, имя, отчество (для физического лица)</w:t>
            </w:r>
          </w:p>
          <w:p w:rsidR="00285C4E" w:rsidRPr="00B36709" w:rsidRDefault="00285C4E" w:rsidP="00285C4E">
            <w:pPr>
              <w:jc w:val="both"/>
              <w:rPr>
                <w:sz w:val="22"/>
                <w:szCs w:val="22"/>
              </w:rPr>
            </w:pPr>
            <w:r w:rsidRPr="00B36709">
              <w:rPr>
                <w:sz w:val="22"/>
                <w:szCs w:val="22"/>
              </w:rPr>
              <w:t>в лице ___________________________________________________________________________________</w:t>
            </w:r>
            <w:r>
              <w:rPr>
                <w:sz w:val="22"/>
                <w:szCs w:val="22"/>
              </w:rPr>
              <w:t>_</w:t>
            </w:r>
            <w:r w:rsidRPr="00B36709">
              <w:rPr>
                <w:sz w:val="22"/>
                <w:szCs w:val="22"/>
              </w:rPr>
              <w:t xml:space="preserve">____ </w:t>
            </w:r>
          </w:p>
          <w:p w:rsidR="00285C4E" w:rsidRPr="002A5B76" w:rsidRDefault="00285C4E" w:rsidP="00285C4E">
            <w:pPr>
              <w:rPr>
                <w:b/>
                <w:sz w:val="22"/>
                <w:szCs w:val="22"/>
              </w:rPr>
            </w:pPr>
            <w:proofErr w:type="gramStart"/>
            <w:r w:rsidRPr="002A5B76">
              <w:rPr>
                <w:sz w:val="22"/>
                <w:szCs w:val="22"/>
              </w:rPr>
              <w:t>действующего</w:t>
            </w:r>
            <w:proofErr w:type="gramEnd"/>
            <w:r w:rsidRPr="002A5B76">
              <w:rPr>
                <w:sz w:val="22"/>
                <w:szCs w:val="22"/>
              </w:rPr>
              <w:t xml:space="preserve"> на основании</w:t>
            </w:r>
            <w:r>
              <w:rPr>
                <w:b/>
                <w:sz w:val="22"/>
                <w:szCs w:val="22"/>
              </w:rPr>
              <w:t xml:space="preserve"> </w:t>
            </w:r>
            <w:r w:rsidRPr="002A5B76">
              <w:rPr>
                <w:b/>
                <w:sz w:val="22"/>
                <w:szCs w:val="22"/>
              </w:rPr>
              <w:t>_____________________________________________________________________.</w:t>
            </w:r>
          </w:p>
          <w:p w:rsidR="00285C4E" w:rsidRDefault="00285C4E" w:rsidP="00285C4E">
            <w:pPr>
              <w:jc w:val="both"/>
              <w:rPr>
                <w:b/>
                <w:sz w:val="14"/>
                <w:szCs w:val="14"/>
              </w:rPr>
            </w:pPr>
            <w:r w:rsidRPr="002A5B76">
              <w:rPr>
                <w:sz w:val="22"/>
                <w:szCs w:val="22"/>
              </w:rPr>
              <w:t>Адрес:</w:t>
            </w:r>
            <w:r>
              <w:rPr>
                <w:b/>
                <w:sz w:val="14"/>
                <w:szCs w:val="14"/>
              </w:rPr>
              <w:t xml:space="preserve"> __________________________________________________________________________________________________________________________________________ </w:t>
            </w:r>
          </w:p>
          <w:p w:rsidR="00285C4E" w:rsidRPr="005C67E8" w:rsidRDefault="00285C4E" w:rsidP="00285C4E">
            <w:pPr>
              <w:ind w:firstLine="540"/>
              <w:jc w:val="both"/>
              <w:rPr>
                <w:rFonts w:ascii="Verdana" w:hAnsi="Verdana"/>
                <w:sz w:val="12"/>
                <w:szCs w:val="12"/>
              </w:rPr>
            </w:pPr>
            <w:r>
              <w:rPr>
                <w:b/>
                <w:sz w:val="12"/>
                <w:szCs w:val="12"/>
              </w:rPr>
              <w:t xml:space="preserve">                                                                   </w:t>
            </w:r>
            <w:proofErr w:type="gramStart"/>
            <w:r w:rsidRPr="005C67E8">
              <w:rPr>
                <w:b/>
                <w:sz w:val="12"/>
                <w:szCs w:val="12"/>
              </w:rPr>
              <w:t>(</w:t>
            </w:r>
            <w:r w:rsidRPr="005C67E8">
              <w:rPr>
                <w:sz w:val="12"/>
                <w:szCs w:val="12"/>
              </w:rPr>
              <w:t>место нахождения</w:t>
            </w:r>
            <w:r>
              <w:rPr>
                <w:sz w:val="12"/>
                <w:szCs w:val="12"/>
              </w:rPr>
              <w:t xml:space="preserve"> и юридический адрес</w:t>
            </w:r>
            <w:r w:rsidRPr="005C67E8">
              <w:rPr>
                <w:sz w:val="12"/>
                <w:szCs w:val="12"/>
              </w:rPr>
              <w:t xml:space="preserve"> (для юридического лица), место жительства (для физического лица)</w:t>
            </w:r>
            <w:proofErr w:type="gramEnd"/>
          </w:p>
          <w:p w:rsidR="00285C4E" w:rsidRDefault="00285C4E" w:rsidP="00285C4E">
            <w:pPr>
              <w:rPr>
                <w:sz w:val="22"/>
              </w:rPr>
            </w:pPr>
            <w:r>
              <w:rPr>
                <w:sz w:val="22"/>
              </w:rPr>
              <w:t xml:space="preserve">паспорт серия </w:t>
            </w:r>
            <w:r w:rsidRPr="004A42D2">
              <w:rPr>
                <w:sz w:val="22"/>
              </w:rPr>
              <w:t>______</w:t>
            </w:r>
            <w:r>
              <w:rPr>
                <w:sz w:val="22"/>
              </w:rPr>
              <w:t xml:space="preserve"> № </w:t>
            </w:r>
            <w:r w:rsidRPr="004A42D2">
              <w:rPr>
                <w:sz w:val="22"/>
              </w:rPr>
              <w:t>____________</w:t>
            </w:r>
            <w:r>
              <w:rPr>
                <w:sz w:val="22"/>
              </w:rPr>
              <w:t>, выдан _</w:t>
            </w:r>
            <w:r w:rsidRPr="004A42D2">
              <w:rPr>
                <w:sz w:val="22"/>
              </w:rPr>
              <w:t>________________________________</w:t>
            </w:r>
            <w:r>
              <w:rPr>
                <w:sz w:val="22"/>
              </w:rPr>
              <w:t>____</w:t>
            </w:r>
            <w:r w:rsidRPr="004A42D2">
              <w:rPr>
                <w:sz w:val="22"/>
              </w:rPr>
              <w:t>____</w:t>
            </w:r>
            <w:r>
              <w:rPr>
                <w:sz w:val="22"/>
              </w:rPr>
              <w:t>__</w:t>
            </w:r>
            <w:r w:rsidRPr="004A42D2">
              <w:rPr>
                <w:sz w:val="22"/>
              </w:rPr>
              <w:t>___________</w:t>
            </w:r>
            <w:r>
              <w:rPr>
                <w:sz w:val="22"/>
              </w:rPr>
              <w:t xml:space="preserve"> </w:t>
            </w:r>
          </w:p>
          <w:p w:rsidR="00285C4E" w:rsidRPr="005C67E8" w:rsidRDefault="00285C4E" w:rsidP="00285C4E">
            <w:pPr>
              <w:ind w:firstLine="540"/>
              <w:jc w:val="both"/>
              <w:rPr>
                <w:rFonts w:ascii="Verdana" w:hAnsi="Verdana"/>
                <w:sz w:val="12"/>
                <w:szCs w:val="12"/>
              </w:rPr>
            </w:pPr>
            <w:r>
              <w:rPr>
                <w:sz w:val="12"/>
                <w:szCs w:val="12"/>
              </w:rPr>
              <w:t xml:space="preserve">                                          </w:t>
            </w:r>
            <w:r w:rsidRPr="005C67E8">
              <w:rPr>
                <w:sz w:val="12"/>
                <w:szCs w:val="12"/>
              </w:rPr>
              <w:t xml:space="preserve">(для </w:t>
            </w:r>
            <w:r>
              <w:rPr>
                <w:sz w:val="12"/>
                <w:szCs w:val="12"/>
              </w:rPr>
              <w:t xml:space="preserve">заявителей </w:t>
            </w:r>
            <w:r w:rsidRPr="005C67E8">
              <w:rPr>
                <w:sz w:val="12"/>
                <w:szCs w:val="12"/>
              </w:rPr>
              <w:t>физическ</w:t>
            </w:r>
            <w:r>
              <w:rPr>
                <w:sz w:val="12"/>
                <w:szCs w:val="12"/>
              </w:rPr>
              <w:t>их</w:t>
            </w:r>
            <w:r w:rsidRPr="005C67E8">
              <w:rPr>
                <w:sz w:val="12"/>
                <w:szCs w:val="12"/>
              </w:rPr>
              <w:t xml:space="preserve"> лиц) </w:t>
            </w:r>
          </w:p>
          <w:p w:rsidR="00285C4E" w:rsidRDefault="00285C4E" w:rsidP="00285C4E">
            <w:r>
              <w:rPr>
                <w:sz w:val="16"/>
                <w:szCs w:val="16"/>
              </w:rPr>
              <w:t>__________________________________________________________________________________________________________________________________</w:t>
            </w:r>
          </w:p>
          <w:p w:rsidR="00285C4E" w:rsidRPr="00C90FD4" w:rsidRDefault="00285C4E" w:rsidP="00285C4E">
            <w:pPr>
              <w:rPr>
                <w:sz w:val="16"/>
                <w:szCs w:val="16"/>
              </w:rPr>
            </w:pPr>
          </w:p>
          <w:p w:rsidR="00285C4E" w:rsidRDefault="00285C4E" w:rsidP="00285C4E">
            <w:pPr>
              <w:rPr>
                <w:sz w:val="22"/>
              </w:rPr>
            </w:pPr>
            <w:r>
              <w:rPr>
                <w:sz w:val="22"/>
              </w:rPr>
              <w:t xml:space="preserve">Дата выдачи _____________ </w:t>
            </w:r>
          </w:p>
          <w:p w:rsidR="00285C4E" w:rsidRDefault="00285C4E" w:rsidP="00285C4E">
            <w:pPr>
              <w:rPr>
                <w:sz w:val="22"/>
              </w:rPr>
            </w:pPr>
            <w:r w:rsidRPr="00B36709">
              <w:rPr>
                <w:sz w:val="22"/>
                <w:szCs w:val="22"/>
              </w:rPr>
              <w:t>Номер контактного телефона</w:t>
            </w:r>
            <w:r>
              <w:rPr>
                <w:sz w:val="22"/>
                <w:szCs w:val="22"/>
              </w:rPr>
              <w:t xml:space="preserve"> _________</w:t>
            </w:r>
            <w:r w:rsidRPr="00B36709">
              <w:rPr>
                <w:sz w:val="22"/>
                <w:szCs w:val="22"/>
              </w:rPr>
              <w:t>_______. Адрес электронной почты: ______________________</w:t>
            </w:r>
          </w:p>
          <w:p w:rsidR="00285C4E" w:rsidRDefault="00285C4E" w:rsidP="00285C4E">
            <w:pPr>
              <w:ind w:right="171"/>
              <w:jc w:val="both"/>
              <w:rPr>
                <w:sz w:val="22"/>
                <w:szCs w:val="22"/>
              </w:rPr>
            </w:pPr>
            <w:r w:rsidRPr="00B36709">
              <w:rPr>
                <w:sz w:val="22"/>
                <w:szCs w:val="22"/>
              </w:rPr>
              <w:t xml:space="preserve">заявляет о своем намерении принять участие </w:t>
            </w:r>
            <w:proofErr w:type="gramStart"/>
            <w:r w:rsidRPr="00B36709">
              <w:rPr>
                <w:sz w:val="22"/>
                <w:szCs w:val="22"/>
              </w:rPr>
              <w:t xml:space="preserve">в открытом аукционе </w:t>
            </w:r>
            <w:r w:rsidRPr="00B36709">
              <w:rPr>
                <w:bCs/>
                <w:color w:val="333333"/>
                <w:sz w:val="22"/>
                <w:szCs w:val="22"/>
                <w:shd w:val="clear" w:color="auto" w:fill="FFFFFF"/>
              </w:rPr>
              <w:t xml:space="preserve">на право заключения договора аренды </w:t>
            </w:r>
            <w:r>
              <w:rPr>
                <w:bCs/>
                <w:color w:val="333333"/>
                <w:sz w:val="22"/>
                <w:szCs w:val="22"/>
                <w:shd w:val="clear" w:color="auto" w:fill="FFFFFF"/>
              </w:rPr>
              <w:t xml:space="preserve">государственного имущества </w:t>
            </w:r>
            <w:r w:rsidRPr="00B36709">
              <w:rPr>
                <w:sz w:val="22"/>
                <w:szCs w:val="22"/>
              </w:rPr>
              <w:t>в соответствии с извещением о проведении</w:t>
            </w:r>
            <w:proofErr w:type="gramEnd"/>
            <w:r w:rsidRPr="00B36709">
              <w:rPr>
                <w:sz w:val="22"/>
                <w:szCs w:val="22"/>
              </w:rPr>
              <w:t xml:space="preserve"> аукциона.</w:t>
            </w:r>
          </w:p>
          <w:p w:rsidR="00285C4E" w:rsidRPr="00B36709" w:rsidRDefault="00285C4E" w:rsidP="00285C4E">
            <w:pPr>
              <w:pStyle w:val="af1"/>
              <w:spacing w:line="240" w:lineRule="auto"/>
              <w:ind w:right="171" w:firstLine="0"/>
              <w:rPr>
                <w:rFonts w:ascii="Times New Roman" w:hAnsi="Times New Roman" w:cs="Times New Roman"/>
                <w:sz w:val="22"/>
                <w:szCs w:val="22"/>
              </w:rPr>
            </w:pPr>
            <w:r>
              <w:rPr>
                <w:rFonts w:ascii="Times New Roman" w:eastAsia="Calibri" w:hAnsi="Times New Roman" w:cs="Times New Roman"/>
                <w:color w:val="auto"/>
                <w:sz w:val="22"/>
                <w:szCs w:val="22"/>
              </w:rPr>
              <w:t xml:space="preserve">            </w:t>
            </w:r>
            <w:r w:rsidRPr="00B36709">
              <w:rPr>
                <w:rFonts w:ascii="Times New Roman" w:eastAsia="Calibri" w:hAnsi="Times New Roman" w:cs="Times New Roman"/>
                <w:color w:val="auto"/>
                <w:sz w:val="22"/>
                <w:szCs w:val="22"/>
              </w:rPr>
              <w:t xml:space="preserve">С условиями проведения аукциона и порядком проведения аукциона, указанными в извещении, размещенном на официальном сайте организатора торов </w:t>
            </w:r>
            <w:r w:rsidRPr="00B36709">
              <w:rPr>
                <w:rFonts w:ascii="Times New Roman" w:eastAsia="Calibri" w:hAnsi="Times New Roman" w:cs="Times New Roman"/>
                <w:b/>
                <w:color w:val="auto"/>
                <w:sz w:val="22"/>
                <w:szCs w:val="22"/>
              </w:rPr>
              <w:t>http://www.kuzbassfond.ru/</w:t>
            </w:r>
            <w:r w:rsidRPr="00B36709">
              <w:rPr>
                <w:rFonts w:ascii="Times New Roman" w:eastAsia="Calibri" w:hAnsi="Times New Roman" w:cs="Times New Roman"/>
                <w:color w:val="auto"/>
                <w:sz w:val="22"/>
                <w:szCs w:val="22"/>
              </w:rPr>
              <w:t xml:space="preserve"> </w:t>
            </w:r>
            <w:proofErr w:type="gramStart"/>
            <w:r w:rsidRPr="00B36709">
              <w:rPr>
                <w:rFonts w:ascii="Times New Roman" w:eastAsia="Calibri" w:hAnsi="Times New Roman" w:cs="Times New Roman"/>
                <w:color w:val="auto"/>
                <w:sz w:val="22"/>
                <w:szCs w:val="22"/>
              </w:rPr>
              <w:t>ознакомлен</w:t>
            </w:r>
            <w:proofErr w:type="gramEnd"/>
            <w:r w:rsidRPr="00B36709">
              <w:rPr>
                <w:rFonts w:ascii="Times New Roman" w:eastAsia="Calibri" w:hAnsi="Times New Roman" w:cs="Times New Roman"/>
                <w:color w:val="auto"/>
                <w:sz w:val="22"/>
                <w:szCs w:val="22"/>
              </w:rPr>
              <w:t xml:space="preserve"> и согласен.</w:t>
            </w:r>
          </w:p>
          <w:p w:rsidR="00285C4E" w:rsidRPr="004A42D2" w:rsidRDefault="00285C4E" w:rsidP="00285C4E">
            <w:pPr>
              <w:ind w:left="283"/>
              <w:jc w:val="both"/>
              <w:rPr>
                <w:sz w:val="22"/>
              </w:rPr>
            </w:pPr>
          </w:p>
          <w:p w:rsidR="00285C4E" w:rsidRDefault="00285C4E" w:rsidP="00285C4E">
            <w:pPr>
              <w:jc w:val="both"/>
              <w:rPr>
                <w:sz w:val="22"/>
                <w:szCs w:val="22"/>
              </w:rPr>
            </w:pPr>
            <w:r>
              <w:rPr>
                <w:sz w:val="22"/>
              </w:rPr>
              <w:t xml:space="preserve">     </w:t>
            </w:r>
            <w:r w:rsidRPr="005C3FB7">
              <w:rPr>
                <w:b/>
                <w:sz w:val="22"/>
                <w:szCs w:val="22"/>
                <w:u w:val="single"/>
              </w:rPr>
              <w:t>Банковские реквизиты для возврата задатка</w:t>
            </w:r>
            <w:r w:rsidRPr="005C3FB7">
              <w:rPr>
                <w:sz w:val="22"/>
                <w:szCs w:val="22"/>
              </w:rPr>
              <w:t xml:space="preserve"> (обязательно к заполнению):</w:t>
            </w:r>
          </w:p>
          <w:p w:rsidR="00285C4E" w:rsidRPr="00B36709" w:rsidRDefault="00285C4E" w:rsidP="00285C4E">
            <w:pPr>
              <w:jc w:val="both"/>
              <w:rPr>
                <w:sz w:val="22"/>
                <w:szCs w:val="22"/>
              </w:rPr>
            </w:pPr>
            <w:r w:rsidRPr="00B36709">
              <w:rPr>
                <w:sz w:val="22"/>
                <w:szCs w:val="22"/>
              </w:rPr>
              <w:t>Получатель: _________________________________________________________________________________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 xml:space="preserve">Банк________________________________________________________________________________________ </w:t>
            </w:r>
            <w:proofErr w:type="gramStart"/>
            <w:r w:rsidRPr="00B36709">
              <w:rPr>
                <w:color w:val="000000"/>
                <w:sz w:val="22"/>
                <w:szCs w:val="22"/>
              </w:rPr>
              <w:t>р</w:t>
            </w:r>
            <w:proofErr w:type="gramEnd"/>
            <w:r w:rsidRPr="00B36709">
              <w:rPr>
                <w:color w:val="000000"/>
                <w:sz w:val="22"/>
                <w:szCs w:val="22"/>
              </w:rPr>
              <w:t>/с____________________________________________, к/с____________________________________,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БИК   _____________________, ИНН ____________________.</w:t>
            </w:r>
          </w:p>
          <w:p w:rsidR="00285C4E" w:rsidRDefault="00285C4E" w:rsidP="00285C4E">
            <w:pPr>
              <w:ind w:right="118"/>
              <w:jc w:val="both"/>
              <w:rPr>
                <w:i/>
                <w:sz w:val="18"/>
                <w:szCs w:val="18"/>
              </w:rPr>
            </w:pPr>
            <w:r>
              <w:rPr>
                <w:i/>
                <w:sz w:val="18"/>
                <w:szCs w:val="18"/>
              </w:rPr>
              <w:t xml:space="preserve">                     </w:t>
            </w:r>
          </w:p>
          <w:p w:rsidR="00285C4E" w:rsidRPr="001677BE" w:rsidRDefault="00285C4E" w:rsidP="00285C4E">
            <w:pPr>
              <w:ind w:right="118"/>
              <w:jc w:val="both"/>
              <w:rPr>
                <w:i/>
                <w:sz w:val="18"/>
                <w:szCs w:val="18"/>
              </w:rPr>
            </w:pPr>
            <w:r>
              <w:rPr>
                <w:i/>
                <w:sz w:val="18"/>
                <w:szCs w:val="18"/>
              </w:rPr>
              <w:t xml:space="preserve">                  </w:t>
            </w:r>
            <w:proofErr w:type="gramStart"/>
            <w:r w:rsidRPr="001677BE">
              <w:rPr>
                <w:i/>
                <w:sz w:val="18"/>
                <w:szCs w:val="18"/>
              </w:rPr>
              <w:t>Подавая заявку на участие в аукционе выражаю</w:t>
            </w:r>
            <w:proofErr w:type="gramEnd"/>
            <w:r w:rsidRPr="001677BE">
              <w:rPr>
                <w:i/>
                <w:sz w:val="18"/>
                <w:szCs w:val="18"/>
              </w:rPr>
              <w:t xml:space="preserve"> свое согласие на обработку</w:t>
            </w:r>
            <w:r w:rsidRPr="001677BE">
              <w:rPr>
                <w:rFonts w:ascii="Times New Roman CYR" w:hAnsi="Times New Roman CYR" w:cs="Times New Roman CYR"/>
                <w:i/>
                <w:sz w:val="18"/>
                <w:szCs w:val="18"/>
              </w:rPr>
              <w:t xml:space="preserve"> Организатором </w:t>
            </w:r>
            <w:r w:rsidRPr="001677BE">
              <w:rPr>
                <w:i/>
                <w:sz w:val="18"/>
                <w:szCs w:val="18"/>
              </w:rPr>
              <w:t xml:space="preserve">торгов моих персональных данных в целях осуществления действий, в том числе направленных на информационное обеспечение, в связи с участием в аукционе.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w:t>
            </w:r>
            <w:proofErr w:type="gramStart"/>
            <w:r w:rsidRPr="001677BE">
              <w:rPr>
                <w:i/>
                <w:sz w:val="18"/>
                <w:szCs w:val="18"/>
              </w:rPr>
              <w:t>Я уведомлен, что под обработкой персональных данных подразумевается</w:t>
            </w:r>
            <w:r w:rsidRPr="001677BE">
              <w:rPr>
                <w:i/>
                <w:color w:val="000000"/>
                <w:sz w:val="18"/>
                <w:szCs w:val="18"/>
                <w:shd w:val="clear" w:color="auto" w:fill="FFFFFF"/>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Pr="001677BE">
              <w:rPr>
                <w:i/>
                <w:sz w:val="18"/>
                <w:szCs w:val="18"/>
              </w:rPr>
              <w:t>и любые другие действия с персональными данными, необходимые для реализации Организатором</w:t>
            </w:r>
            <w:proofErr w:type="gramEnd"/>
            <w:r w:rsidRPr="001677BE">
              <w:rPr>
                <w:i/>
                <w:sz w:val="18"/>
                <w:szCs w:val="18"/>
              </w:rPr>
              <w:t xml:space="preserve"> торгов имущества и соблюдения норм действующего законодательства. Настоящее согласие бессрочно.</w:t>
            </w:r>
          </w:p>
          <w:p w:rsidR="00285C4E" w:rsidRDefault="00285C4E" w:rsidP="00285C4E">
            <w:pPr>
              <w:ind w:left="720"/>
              <w:rPr>
                <w:sz w:val="22"/>
                <w:szCs w:val="22"/>
              </w:rPr>
            </w:pPr>
          </w:p>
          <w:p w:rsidR="00285C4E" w:rsidRPr="001677BE" w:rsidRDefault="00285C4E" w:rsidP="00285C4E">
            <w:pPr>
              <w:ind w:left="720"/>
              <w:rPr>
                <w:sz w:val="22"/>
                <w:szCs w:val="22"/>
              </w:rPr>
            </w:pPr>
            <w:r w:rsidRPr="001677BE">
              <w:rPr>
                <w:sz w:val="22"/>
                <w:szCs w:val="22"/>
              </w:rPr>
              <w:t xml:space="preserve">_________________________ /________________________/ </w:t>
            </w:r>
          </w:p>
          <w:p w:rsidR="00285C4E" w:rsidRPr="001677BE" w:rsidRDefault="00285C4E" w:rsidP="00285C4E">
            <w:pPr>
              <w:rPr>
                <w:sz w:val="16"/>
                <w:szCs w:val="16"/>
              </w:rPr>
            </w:pPr>
            <w:r w:rsidRPr="001677BE">
              <w:rPr>
                <w:sz w:val="16"/>
                <w:szCs w:val="16"/>
              </w:rPr>
              <w:t xml:space="preserve">                      (ФИО)</w:t>
            </w:r>
            <w:r>
              <w:rPr>
                <w:sz w:val="16"/>
                <w:szCs w:val="16"/>
              </w:rPr>
              <w:t xml:space="preserve"> </w:t>
            </w:r>
            <w:r w:rsidRPr="001677BE">
              <w:rPr>
                <w:sz w:val="16"/>
                <w:szCs w:val="16"/>
              </w:rPr>
              <w:t>заявителя (представителя)</w:t>
            </w:r>
            <w:r>
              <w:rPr>
                <w:sz w:val="16"/>
                <w:szCs w:val="16"/>
              </w:rPr>
              <w:t xml:space="preserve">                                   </w:t>
            </w:r>
            <w:r w:rsidRPr="001677BE">
              <w:rPr>
                <w:sz w:val="16"/>
                <w:szCs w:val="16"/>
              </w:rPr>
              <w:t xml:space="preserve">Подпись    </w:t>
            </w:r>
          </w:p>
          <w:p w:rsidR="00285C4E" w:rsidRDefault="00285C4E" w:rsidP="00285C4E">
            <w:pPr>
              <w:rPr>
                <w:color w:val="808080"/>
                <w:sz w:val="18"/>
                <w:szCs w:val="18"/>
              </w:rPr>
            </w:pPr>
            <w:r>
              <w:rPr>
                <w:color w:val="808080"/>
                <w:sz w:val="18"/>
                <w:szCs w:val="18"/>
              </w:rPr>
              <w:t xml:space="preserve">                 </w:t>
            </w:r>
          </w:p>
          <w:p w:rsidR="00285C4E" w:rsidRPr="001677BE" w:rsidRDefault="00285C4E" w:rsidP="00285C4E">
            <w:pPr>
              <w:rPr>
                <w:color w:val="808080"/>
                <w:sz w:val="18"/>
                <w:szCs w:val="18"/>
              </w:rPr>
            </w:pPr>
            <w:r>
              <w:rPr>
                <w:color w:val="808080"/>
                <w:sz w:val="18"/>
                <w:szCs w:val="18"/>
              </w:rPr>
              <w:t xml:space="preserve">               </w:t>
            </w:r>
            <w:r w:rsidRPr="001677BE">
              <w:rPr>
                <w:color w:val="808080"/>
                <w:sz w:val="18"/>
                <w:szCs w:val="18"/>
              </w:rPr>
              <w:t>МП</w:t>
            </w:r>
          </w:p>
          <w:p w:rsidR="00285C4E" w:rsidRPr="001677BE" w:rsidRDefault="00285C4E" w:rsidP="00285C4E">
            <w:pPr>
              <w:rPr>
                <w:sz w:val="22"/>
                <w:szCs w:val="22"/>
              </w:rPr>
            </w:pPr>
            <w:r w:rsidRPr="001677BE">
              <w:rPr>
                <w:sz w:val="22"/>
                <w:szCs w:val="22"/>
              </w:rPr>
              <w:t xml:space="preserve">                                         </w:t>
            </w:r>
          </w:p>
          <w:p w:rsidR="00285C4E" w:rsidRDefault="00285C4E" w:rsidP="0062546D">
            <w:pPr>
              <w:rPr>
                <w:sz w:val="22"/>
                <w:szCs w:val="22"/>
              </w:rPr>
            </w:pPr>
            <w:r w:rsidRPr="001677BE">
              <w:rPr>
                <w:sz w:val="22"/>
                <w:szCs w:val="22"/>
              </w:rPr>
              <w:t xml:space="preserve">             «___» _____________ 20__ г.</w:t>
            </w:r>
          </w:p>
          <w:p w:rsidR="0062546D" w:rsidRDefault="0062546D" w:rsidP="0062546D">
            <w:pPr>
              <w:rPr>
                <w:sz w:val="22"/>
                <w:szCs w:val="22"/>
              </w:rPr>
            </w:pPr>
          </w:p>
          <w:p w:rsidR="0062546D" w:rsidRDefault="0062546D" w:rsidP="0062546D">
            <w:pPr>
              <w:ind w:firstLine="708"/>
              <w:jc w:val="both"/>
              <w:rPr>
                <w:sz w:val="22"/>
                <w:szCs w:val="22"/>
              </w:rPr>
            </w:pPr>
            <w:r w:rsidRPr="005C3FB7">
              <w:rPr>
                <w:b/>
                <w:sz w:val="22"/>
                <w:szCs w:val="22"/>
              </w:rPr>
              <w:t xml:space="preserve">ЗАЯВКА ПРИНЯТА: </w:t>
            </w:r>
            <w:r>
              <w:rPr>
                <w:sz w:val="22"/>
                <w:szCs w:val="22"/>
              </w:rPr>
              <w:t>«___» _____</w:t>
            </w:r>
            <w:r w:rsidRPr="005C3FB7">
              <w:rPr>
                <w:sz w:val="22"/>
                <w:szCs w:val="22"/>
              </w:rPr>
              <w:t>___20__ г. в _</w:t>
            </w:r>
            <w:r>
              <w:rPr>
                <w:sz w:val="22"/>
                <w:szCs w:val="22"/>
              </w:rPr>
              <w:t>__час</w:t>
            </w:r>
            <w:proofErr w:type="gramStart"/>
            <w:r>
              <w:rPr>
                <w:sz w:val="22"/>
                <w:szCs w:val="22"/>
              </w:rPr>
              <w:t>.</w:t>
            </w:r>
            <w:proofErr w:type="gramEnd"/>
            <w:r>
              <w:rPr>
                <w:sz w:val="22"/>
                <w:szCs w:val="22"/>
              </w:rPr>
              <w:t xml:space="preserve"> ___</w:t>
            </w:r>
            <w:proofErr w:type="gramStart"/>
            <w:r>
              <w:rPr>
                <w:sz w:val="22"/>
                <w:szCs w:val="22"/>
              </w:rPr>
              <w:t>м</w:t>
            </w:r>
            <w:proofErr w:type="gramEnd"/>
            <w:r>
              <w:rPr>
                <w:sz w:val="22"/>
                <w:szCs w:val="22"/>
              </w:rPr>
              <w:t>ин.  №_____</w:t>
            </w:r>
          </w:p>
          <w:p w:rsidR="0062546D" w:rsidRDefault="0062546D" w:rsidP="0062546D">
            <w:pPr>
              <w:ind w:firstLine="708"/>
              <w:jc w:val="both"/>
              <w:rPr>
                <w:b/>
                <w:sz w:val="22"/>
                <w:szCs w:val="22"/>
              </w:rPr>
            </w:pPr>
            <w:r w:rsidRPr="005C3FB7">
              <w:rPr>
                <w:b/>
                <w:sz w:val="22"/>
                <w:szCs w:val="22"/>
              </w:rPr>
              <w:t>_____________________________</w:t>
            </w:r>
            <w:r>
              <w:rPr>
                <w:b/>
                <w:sz w:val="22"/>
                <w:szCs w:val="22"/>
              </w:rPr>
              <w:t xml:space="preserve"> /___________________</w:t>
            </w:r>
          </w:p>
          <w:p w:rsidR="0062546D" w:rsidRPr="00E83F50" w:rsidRDefault="0062546D" w:rsidP="00E83F50">
            <w:pPr>
              <w:ind w:firstLine="708"/>
              <w:jc w:val="both"/>
              <w:rPr>
                <w:sz w:val="12"/>
                <w:szCs w:val="12"/>
              </w:rPr>
            </w:pPr>
            <w:r>
              <w:rPr>
                <w:b/>
                <w:sz w:val="22"/>
                <w:szCs w:val="22"/>
              </w:rPr>
              <w:t xml:space="preserve"> </w:t>
            </w:r>
            <w:r>
              <w:rPr>
                <w:sz w:val="12"/>
                <w:szCs w:val="12"/>
              </w:rPr>
              <w:t xml:space="preserve">                 </w:t>
            </w:r>
            <w:r w:rsidRPr="00900E56">
              <w:rPr>
                <w:sz w:val="12"/>
                <w:szCs w:val="12"/>
              </w:rPr>
              <w:t xml:space="preserve"> </w:t>
            </w:r>
            <w:proofErr w:type="gramStart"/>
            <w:r w:rsidRPr="00900E56">
              <w:rPr>
                <w:sz w:val="12"/>
                <w:szCs w:val="12"/>
              </w:rPr>
              <w:t>(ФИО принявшего заявку)</w:t>
            </w:r>
            <w:r>
              <w:rPr>
                <w:sz w:val="12"/>
                <w:szCs w:val="12"/>
              </w:rPr>
              <w:t xml:space="preserve">                                           </w:t>
            </w:r>
            <w:r w:rsidRPr="00900E56">
              <w:rPr>
                <w:sz w:val="12"/>
                <w:szCs w:val="12"/>
              </w:rPr>
              <w:t xml:space="preserve">        (подпись принявшего заявку</w:t>
            </w:r>
            <w:proofErr w:type="gramEnd"/>
          </w:p>
        </w:tc>
      </w:tr>
    </w:tbl>
    <w:p w:rsidR="00C84D38" w:rsidRPr="0081109B" w:rsidRDefault="00285C4E" w:rsidP="00C76B1A">
      <w:r w:rsidRPr="001677BE">
        <w:rPr>
          <w:color w:val="808080"/>
          <w:sz w:val="18"/>
          <w:szCs w:val="18"/>
        </w:rPr>
        <w:t xml:space="preserve"> </w:t>
      </w:r>
    </w:p>
    <w:sectPr w:rsidR="00C84D38" w:rsidRPr="0081109B" w:rsidSect="00F064E1">
      <w:headerReference w:type="even" r:id="rId10"/>
      <w:footerReference w:type="even" r:id="rId11"/>
      <w:footerReference w:type="default" r:id="rId12"/>
      <w:footerReference w:type="first" r:id="rId13"/>
      <w:type w:val="continuous"/>
      <w:pgSz w:w="16840" w:h="11907" w:orient="landscape"/>
      <w:pgMar w:top="540" w:right="567" w:bottom="360" w:left="567" w:header="720" w:footer="720" w:gutter="0"/>
      <w:cols w:num="2" w:space="720" w:equalWidth="0">
        <w:col w:w="7499" w:space="708"/>
        <w:col w:w="7499"/>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0CD" w:rsidRDefault="00BB10CD" w:rsidP="00D2419B">
      <w:r>
        <w:separator/>
      </w:r>
    </w:p>
  </w:endnote>
  <w:endnote w:type="continuationSeparator" w:id="0">
    <w:p w:rsidR="00BB10CD" w:rsidRDefault="00BB10CD" w:rsidP="00D24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tsansC">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0CD" w:rsidRDefault="00427B3C">
    <w:pPr>
      <w:pStyle w:val="af8"/>
      <w:framePr w:wrap="around" w:vAnchor="text" w:hAnchor="margin" w:xAlign="right" w:y="1"/>
      <w:rPr>
        <w:rStyle w:val="af5"/>
      </w:rPr>
    </w:pPr>
    <w:r>
      <w:rPr>
        <w:rStyle w:val="af5"/>
      </w:rPr>
      <w:fldChar w:fldCharType="begin"/>
    </w:r>
    <w:r w:rsidR="00BB10CD">
      <w:rPr>
        <w:rStyle w:val="af5"/>
      </w:rPr>
      <w:instrText xml:space="preserve">PAGE  </w:instrText>
    </w:r>
    <w:r>
      <w:rPr>
        <w:rStyle w:val="af5"/>
      </w:rPr>
      <w:fldChar w:fldCharType="end"/>
    </w:r>
  </w:p>
  <w:p w:rsidR="00BB10CD" w:rsidRDefault="00BB10CD">
    <w:pPr>
      <w:pStyle w:val="af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0CD" w:rsidRDefault="00427B3C">
    <w:pPr>
      <w:pStyle w:val="af8"/>
      <w:jc w:val="right"/>
    </w:pPr>
    <w:r>
      <w:fldChar w:fldCharType="begin"/>
    </w:r>
    <w:r w:rsidR="009716A2">
      <w:instrText>PAGE   \* MERGEFORMAT</w:instrText>
    </w:r>
    <w:r>
      <w:fldChar w:fldCharType="separate"/>
    </w:r>
    <w:r w:rsidR="00CE5E1A">
      <w:rPr>
        <w:noProof/>
      </w:rPr>
      <w:t>13</w:t>
    </w:r>
    <w:r>
      <w:rPr>
        <w:noProof/>
      </w:rPr>
      <w:fldChar w:fldCharType="end"/>
    </w:r>
  </w:p>
  <w:p w:rsidR="00BB10CD" w:rsidRDefault="00BB10CD">
    <w:pPr>
      <w:pStyle w:val="af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0CD" w:rsidRPr="008C4087" w:rsidRDefault="00BB10CD" w:rsidP="007459F3">
    <w:pPr>
      <w:pStyle w:val="af8"/>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0CD" w:rsidRDefault="00BB10CD" w:rsidP="00D2419B">
      <w:r>
        <w:separator/>
      </w:r>
    </w:p>
  </w:footnote>
  <w:footnote w:type="continuationSeparator" w:id="0">
    <w:p w:rsidR="00BB10CD" w:rsidRDefault="00BB10CD" w:rsidP="00D24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0CD" w:rsidRDefault="00427B3C">
    <w:pPr>
      <w:pStyle w:val="af6"/>
      <w:framePr w:wrap="around" w:vAnchor="text" w:hAnchor="margin" w:xAlign="right" w:y="1"/>
      <w:rPr>
        <w:rStyle w:val="af5"/>
      </w:rPr>
    </w:pPr>
    <w:r>
      <w:rPr>
        <w:rStyle w:val="af5"/>
      </w:rPr>
      <w:fldChar w:fldCharType="begin"/>
    </w:r>
    <w:r w:rsidR="00BB10CD">
      <w:rPr>
        <w:rStyle w:val="af5"/>
      </w:rPr>
      <w:instrText xml:space="preserve">PAGE  </w:instrText>
    </w:r>
    <w:r>
      <w:rPr>
        <w:rStyle w:val="af5"/>
      </w:rPr>
      <w:fldChar w:fldCharType="end"/>
    </w:r>
  </w:p>
  <w:p w:rsidR="00BB10CD" w:rsidRDefault="00BB10CD">
    <w:pPr>
      <w:pStyle w:val="af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24AA"/>
    <w:multiLevelType w:val="hybridMultilevel"/>
    <w:tmpl w:val="90243460"/>
    <w:lvl w:ilvl="0" w:tplc="DFE4CB14">
      <w:start w:val="1"/>
      <w:numFmt w:val="bullet"/>
      <w:lvlText w:val="-"/>
      <w:lvlJc w:val="left"/>
      <w:pPr>
        <w:tabs>
          <w:tab w:val="num" w:pos="1088"/>
        </w:tabs>
        <w:ind w:left="108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D975BD"/>
    <w:multiLevelType w:val="hybridMultilevel"/>
    <w:tmpl w:val="83909AEC"/>
    <w:lvl w:ilvl="0" w:tplc="D14A909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C562D8"/>
    <w:multiLevelType w:val="hybridMultilevel"/>
    <w:tmpl w:val="20E8CC1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834E5F"/>
    <w:multiLevelType w:val="multilevel"/>
    <w:tmpl w:val="D8561EA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FC532F6"/>
    <w:multiLevelType w:val="hybridMultilevel"/>
    <w:tmpl w:val="829AAC6E"/>
    <w:lvl w:ilvl="0" w:tplc="2B56CBC8">
      <w:start w:val="1"/>
      <w:numFmt w:val="bullet"/>
      <w:lvlText w:val=""/>
      <w:lvlJc w:val="left"/>
      <w:pPr>
        <w:ind w:left="786"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141E13"/>
    <w:multiLevelType w:val="singleLevel"/>
    <w:tmpl w:val="02143150"/>
    <w:lvl w:ilvl="0">
      <w:start w:val="1"/>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6">
    <w:nsid w:val="2E634EF3"/>
    <w:multiLevelType w:val="hybridMultilevel"/>
    <w:tmpl w:val="16922950"/>
    <w:lvl w:ilvl="0" w:tplc="5CD61C3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7">
    <w:nsid w:val="306141A8"/>
    <w:multiLevelType w:val="multilevel"/>
    <w:tmpl w:val="4CB401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10A585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2BC71F2"/>
    <w:multiLevelType w:val="multilevel"/>
    <w:tmpl w:val="3E747A34"/>
    <w:lvl w:ilvl="0">
      <w:start w:val="2"/>
      <w:numFmt w:val="decimal"/>
      <w:lvlText w:val="%1."/>
      <w:lvlJc w:val="left"/>
      <w:pPr>
        <w:tabs>
          <w:tab w:val="num" w:pos="780"/>
        </w:tabs>
        <w:ind w:left="780" w:hanging="780"/>
      </w:pPr>
      <w:rPr>
        <w:rFonts w:hint="default"/>
        <w:b/>
        <w:i w:val="0"/>
      </w:rPr>
    </w:lvl>
    <w:lvl w:ilvl="1">
      <w:start w:val="2"/>
      <w:numFmt w:val="decimal"/>
      <w:lvlText w:val="%1.%2."/>
      <w:lvlJc w:val="left"/>
      <w:pPr>
        <w:tabs>
          <w:tab w:val="num" w:pos="780"/>
        </w:tabs>
        <w:ind w:left="780" w:hanging="780"/>
      </w:pPr>
      <w:rPr>
        <w:rFonts w:hint="default"/>
        <w:b/>
        <w:i w:val="0"/>
      </w:rPr>
    </w:lvl>
    <w:lvl w:ilvl="2">
      <w:start w:val="5"/>
      <w:numFmt w:val="decimal"/>
      <w:lvlText w:val="%1.%2.%3."/>
      <w:lvlJc w:val="left"/>
      <w:pPr>
        <w:tabs>
          <w:tab w:val="num" w:pos="780"/>
        </w:tabs>
        <w:ind w:left="780" w:hanging="780"/>
      </w:pPr>
      <w:rPr>
        <w:rFonts w:hint="default"/>
        <w:b/>
        <w:i w:val="0"/>
      </w:rPr>
    </w:lvl>
    <w:lvl w:ilvl="3">
      <w:start w:val="1"/>
      <w:numFmt w:val="decimal"/>
      <w:lvlText w:val="%1.%2.%3.%4."/>
      <w:lvlJc w:val="left"/>
      <w:pPr>
        <w:tabs>
          <w:tab w:val="num" w:pos="780"/>
        </w:tabs>
        <w:ind w:left="780" w:hanging="7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0">
    <w:nsid w:val="553D5C47"/>
    <w:multiLevelType w:val="hybridMultilevel"/>
    <w:tmpl w:val="380EC860"/>
    <w:lvl w:ilvl="0" w:tplc="8FCAB818">
      <w:start w:val="2"/>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5DC16DC"/>
    <w:multiLevelType w:val="multilevel"/>
    <w:tmpl w:val="5F0CA228"/>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58E64915"/>
    <w:multiLevelType w:val="multilevel"/>
    <w:tmpl w:val="F978287A"/>
    <w:lvl w:ilvl="0">
      <w:start w:val="5"/>
      <w:numFmt w:val="decimal"/>
      <w:lvlText w:val="%1."/>
      <w:lvlJc w:val="left"/>
      <w:pPr>
        <w:tabs>
          <w:tab w:val="num" w:pos="765"/>
        </w:tabs>
        <w:ind w:left="765" w:hanging="765"/>
      </w:pPr>
      <w:rPr>
        <w:rFonts w:hint="default"/>
        <w:b/>
      </w:rPr>
    </w:lvl>
    <w:lvl w:ilvl="1">
      <w:start w:val="4"/>
      <w:numFmt w:val="decimal"/>
      <w:lvlText w:val="%1.%2."/>
      <w:lvlJc w:val="left"/>
      <w:pPr>
        <w:tabs>
          <w:tab w:val="num" w:pos="765"/>
        </w:tabs>
        <w:ind w:left="765" w:hanging="765"/>
      </w:pPr>
      <w:rPr>
        <w:rFonts w:hint="default"/>
        <w:b/>
      </w:rPr>
    </w:lvl>
    <w:lvl w:ilvl="2">
      <w:start w:val="5"/>
      <w:numFmt w:val="decimal"/>
      <w:lvlText w:val="%1.%2.%3."/>
      <w:lvlJc w:val="left"/>
      <w:pPr>
        <w:tabs>
          <w:tab w:val="num" w:pos="765"/>
        </w:tabs>
        <w:ind w:left="765" w:hanging="765"/>
      </w:pPr>
      <w:rPr>
        <w:rFonts w:hint="default"/>
        <w:b/>
      </w:rPr>
    </w:lvl>
    <w:lvl w:ilvl="3">
      <w:start w:val="1"/>
      <w:numFmt w:val="decimal"/>
      <w:lvlText w:val="%1.%2.%3.%4."/>
      <w:lvlJc w:val="left"/>
      <w:pPr>
        <w:tabs>
          <w:tab w:val="num" w:pos="765"/>
        </w:tabs>
        <w:ind w:left="765" w:hanging="76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63EE6805"/>
    <w:multiLevelType w:val="hybridMultilevel"/>
    <w:tmpl w:val="AC4A0F82"/>
    <w:lvl w:ilvl="0" w:tplc="567406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A547197"/>
    <w:multiLevelType w:val="multilevel"/>
    <w:tmpl w:val="1D86E64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5">
    <w:nsid w:val="75382458"/>
    <w:multiLevelType w:val="singleLevel"/>
    <w:tmpl w:val="F4865C46"/>
    <w:lvl w:ilvl="0">
      <w:start w:val="7"/>
      <w:numFmt w:val="bullet"/>
      <w:lvlText w:val="-"/>
      <w:lvlJc w:val="left"/>
      <w:pPr>
        <w:tabs>
          <w:tab w:val="num" w:pos="360"/>
        </w:tabs>
        <w:ind w:left="360" w:hanging="360"/>
      </w:pPr>
      <w:rPr>
        <w:rFonts w:ascii="Times New Roman" w:hAnsi="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1"/>
  </w:num>
  <w:num w:numId="5">
    <w:abstractNumId w:val="15"/>
  </w:num>
  <w:num w:numId="6">
    <w:abstractNumId w:val="8"/>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2"/>
    <w:lvlOverride w:ilvl="0">
      <w:lvl w:ilvl="0">
        <w:start w:val="5"/>
        <w:numFmt w:val="decimal"/>
        <w:lvlText w:val="%1."/>
        <w:lvlJc w:val="center"/>
        <w:pPr>
          <w:tabs>
            <w:tab w:val="num" w:pos="765"/>
          </w:tabs>
          <w:ind w:left="567" w:firstLine="0"/>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5">
    <w:abstractNumId w:val="12"/>
    <w:lvlOverride w:ilvl="0">
      <w:lvl w:ilvl="0">
        <w:start w:val="5"/>
        <w:numFmt w:val="decimal"/>
        <w:lvlText w:val="%1."/>
        <w:lvlJc w:val="center"/>
        <w:pPr>
          <w:tabs>
            <w:tab w:val="num" w:pos="765"/>
          </w:tabs>
          <w:ind w:left="765" w:hanging="198"/>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6">
    <w:abstractNumId w:val="14"/>
    <w:lvlOverride w:ilvl="0">
      <w:lvl w:ilvl="0">
        <w:start w:val="4"/>
        <w:numFmt w:val="decimal"/>
        <w:lvlText w:val="%1."/>
        <w:lvlJc w:val="center"/>
        <w:pPr>
          <w:tabs>
            <w:tab w:val="num" w:pos="567"/>
          </w:tabs>
          <w:ind w:left="360" w:firstLine="207"/>
        </w:pPr>
        <w:rPr>
          <w:rFonts w:hint="default"/>
        </w:rPr>
      </w:lvl>
    </w:lvlOverride>
    <w:lvlOverride w:ilvl="1">
      <w:lvl w:ilvl="1">
        <w:start w:val="1"/>
        <w:numFmt w:val="decimal"/>
        <w:isLgl/>
        <w:lvlText w:val="%1.%2"/>
        <w:lvlJc w:val="left"/>
        <w:pPr>
          <w:tabs>
            <w:tab w:val="num" w:pos="480"/>
          </w:tabs>
          <w:ind w:left="480" w:hanging="480"/>
        </w:pPr>
        <w:rPr>
          <w:rFonts w:hint="default"/>
          <w:b/>
        </w:rPr>
      </w:lvl>
    </w:lvlOverride>
    <w:lvlOverride w:ilvl="2">
      <w:lvl w:ilvl="2">
        <w:start w:val="1"/>
        <w:numFmt w:val="decimal"/>
        <w:isLgl/>
        <w:lvlText w:val="%1.%2.%3"/>
        <w:lvlJc w:val="left"/>
        <w:pPr>
          <w:tabs>
            <w:tab w:val="num" w:pos="720"/>
          </w:tabs>
          <w:ind w:left="720" w:hanging="720"/>
        </w:pPr>
        <w:rPr>
          <w:rFonts w:hint="default"/>
          <w:b/>
        </w:rPr>
      </w:lvl>
    </w:lvlOverride>
    <w:lvlOverride w:ilvl="3">
      <w:lvl w:ilvl="3">
        <w:start w:val="1"/>
        <w:numFmt w:val="decimal"/>
        <w:isLgl/>
        <w:lvlText w:val="%1.%2.%3.%4"/>
        <w:lvlJc w:val="left"/>
        <w:pPr>
          <w:tabs>
            <w:tab w:val="num" w:pos="720"/>
          </w:tabs>
          <w:ind w:left="720" w:hanging="720"/>
        </w:pPr>
        <w:rPr>
          <w:rFonts w:hint="default"/>
          <w:b/>
        </w:rPr>
      </w:lvl>
    </w:lvlOverride>
    <w:lvlOverride w:ilvl="4">
      <w:lvl w:ilvl="4">
        <w:start w:val="1"/>
        <w:numFmt w:val="decimal"/>
        <w:isLgl/>
        <w:lvlText w:val="%1.%2.%3.%4.%5"/>
        <w:lvlJc w:val="left"/>
        <w:pPr>
          <w:tabs>
            <w:tab w:val="num" w:pos="1080"/>
          </w:tabs>
          <w:ind w:left="1080" w:hanging="1080"/>
        </w:pPr>
        <w:rPr>
          <w:rFonts w:hint="default"/>
          <w:b/>
        </w:rPr>
      </w:lvl>
    </w:lvlOverride>
    <w:lvlOverride w:ilvl="5">
      <w:lvl w:ilvl="5">
        <w:start w:val="1"/>
        <w:numFmt w:val="decimal"/>
        <w:isLgl/>
        <w:lvlText w:val="%1.%2.%3.%4.%5.%6"/>
        <w:lvlJc w:val="left"/>
        <w:pPr>
          <w:tabs>
            <w:tab w:val="num" w:pos="1080"/>
          </w:tabs>
          <w:ind w:left="1080" w:hanging="1080"/>
        </w:pPr>
        <w:rPr>
          <w:rFonts w:hint="default"/>
          <w:b/>
        </w:rPr>
      </w:lvl>
    </w:lvlOverride>
    <w:lvlOverride w:ilvl="6">
      <w:lvl w:ilvl="6">
        <w:start w:val="1"/>
        <w:numFmt w:val="decimal"/>
        <w:isLgl/>
        <w:lvlText w:val="%1.%2.%3.%4.%5.%6.%7"/>
        <w:lvlJc w:val="left"/>
        <w:pPr>
          <w:tabs>
            <w:tab w:val="num" w:pos="1440"/>
          </w:tabs>
          <w:ind w:left="1440" w:hanging="1440"/>
        </w:pPr>
        <w:rPr>
          <w:rFonts w:hint="default"/>
          <w:b/>
        </w:rPr>
      </w:lvl>
    </w:lvlOverride>
    <w:lvlOverride w:ilvl="7">
      <w:lvl w:ilvl="7">
        <w:start w:val="1"/>
        <w:numFmt w:val="decimal"/>
        <w:isLgl/>
        <w:lvlText w:val="%1.%2.%3.%4.%5.%6.%7.%8"/>
        <w:lvlJc w:val="left"/>
        <w:pPr>
          <w:tabs>
            <w:tab w:val="num" w:pos="1440"/>
          </w:tabs>
          <w:ind w:left="1440" w:hanging="1440"/>
        </w:pPr>
        <w:rPr>
          <w:rFonts w:hint="default"/>
          <w:b/>
        </w:rPr>
      </w:lvl>
    </w:lvlOverride>
    <w:lvlOverride w:ilvl="8">
      <w:lvl w:ilvl="8">
        <w:start w:val="1"/>
        <w:numFmt w:val="decimal"/>
        <w:isLgl/>
        <w:lvlText w:val="%1.%2.%3.%4.%5.%6.%7.%8.%9"/>
        <w:lvlJc w:val="left"/>
        <w:pPr>
          <w:tabs>
            <w:tab w:val="num" w:pos="1800"/>
          </w:tabs>
          <w:ind w:left="1800" w:hanging="1800"/>
        </w:pPr>
        <w:rPr>
          <w:rFonts w:hint="default"/>
          <w:b/>
        </w:rPr>
      </w:lvl>
    </w:lvlOverride>
  </w:num>
  <w:num w:numId="17">
    <w:abstractNumId w:val="13"/>
  </w:num>
  <w:num w:numId="18">
    <w:abstractNumId w:val="4"/>
  </w:num>
  <w:num w:numId="19">
    <w:abstractNumId w:val="1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031D6"/>
    <w:rsid w:val="000025DB"/>
    <w:rsid w:val="000048D0"/>
    <w:rsid w:val="00004F9C"/>
    <w:rsid w:val="00006343"/>
    <w:rsid w:val="0000684A"/>
    <w:rsid w:val="000076DD"/>
    <w:rsid w:val="00010AE9"/>
    <w:rsid w:val="000112B3"/>
    <w:rsid w:val="00012E6D"/>
    <w:rsid w:val="00013423"/>
    <w:rsid w:val="000136CB"/>
    <w:rsid w:val="000163C9"/>
    <w:rsid w:val="00017C18"/>
    <w:rsid w:val="00020B00"/>
    <w:rsid w:val="000216EC"/>
    <w:rsid w:val="00021870"/>
    <w:rsid w:val="000243CF"/>
    <w:rsid w:val="00024411"/>
    <w:rsid w:val="000252A6"/>
    <w:rsid w:val="00025FBD"/>
    <w:rsid w:val="00026846"/>
    <w:rsid w:val="00030B3D"/>
    <w:rsid w:val="00032455"/>
    <w:rsid w:val="00032BC2"/>
    <w:rsid w:val="0003409F"/>
    <w:rsid w:val="00034689"/>
    <w:rsid w:val="00035259"/>
    <w:rsid w:val="0003725A"/>
    <w:rsid w:val="00040120"/>
    <w:rsid w:val="00040D3F"/>
    <w:rsid w:val="00041DDF"/>
    <w:rsid w:val="00042AEA"/>
    <w:rsid w:val="000430C0"/>
    <w:rsid w:val="00043215"/>
    <w:rsid w:val="00044673"/>
    <w:rsid w:val="0004536C"/>
    <w:rsid w:val="0004596A"/>
    <w:rsid w:val="00045E8F"/>
    <w:rsid w:val="00045F7F"/>
    <w:rsid w:val="00051CCA"/>
    <w:rsid w:val="00051DBD"/>
    <w:rsid w:val="00051F13"/>
    <w:rsid w:val="00052385"/>
    <w:rsid w:val="00052F74"/>
    <w:rsid w:val="00053CEC"/>
    <w:rsid w:val="00054525"/>
    <w:rsid w:val="00055972"/>
    <w:rsid w:val="00056F1E"/>
    <w:rsid w:val="00057CD2"/>
    <w:rsid w:val="00061ED7"/>
    <w:rsid w:val="00062FFE"/>
    <w:rsid w:val="00063564"/>
    <w:rsid w:val="00063585"/>
    <w:rsid w:val="000636BB"/>
    <w:rsid w:val="000640F4"/>
    <w:rsid w:val="0006583D"/>
    <w:rsid w:val="00065C56"/>
    <w:rsid w:val="000719FD"/>
    <w:rsid w:val="0007405E"/>
    <w:rsid w:val="0007515C"/>
    <w:rsid w:val="0007541F"/>
    <w:rsid w:val="00080808"/>
    <w:rsid w:val="0008109C"/>
    <w:rsid w:val="00082949"/>
    <w:rsid w:val="00083F9A"/>
    <w:rsid w:val="00084000"/>
    <w:rsid w:val="00084761"/>
    <w:rsid w:val="000850B8"/>
    <w:rsid w:val="000857DE"/>
    <w:rsid w:val="0009267F"/>
    <w:rsid w:val="000934CC"/>
    <w:rsid w:val="00093A20"/>
    <w:rsid w:val="000941A6"/>
    <w:rsid w:val="00095DF0"/>
    <w:rsid w:val="00096769"/>
    <w:rsid w:val="000A0573"/>
    <w:rsid w:val="000A09EF"/>
    <w:rsid w:val="000A2342"/>
    <w:rsid w:val="000A5F7E"/>
    <w:rsid w:val="000A67C1"/>
    <w:rsid w:val="000A6CFA"/>
    <w:rsid w:val="000A7B1A"/>
    <w:rsid w:val="000B1C3A"/>
    <w:rsid w:val="000B270B"/>
    <w:rsid w:val="000B4E57"/>
    <w:rsid w:val="000B5AAC"/>
    <w:rsid w:val="000B62C3"/>
    <w:rsid w:val="000B6F86"/>
    <w:rsid w:val="000B707D"/>
    <w:rsid w:val="000C0591"/>
    <w:rsid w:val="000C1338"/>
    <w:rsid w:val="000C2087"/>
    <w:rsid w:val="000C2F65"/>
    <w:rsid w:val="000C3E01"/>
    <w:rsid w:val="000C5226"/>
    <w:rsid w:val="000D2C84"/>
    <w:rsid w:val="000D325E"/>
    <w:rsid w:val="000D3DA5"/>
    <w:rsid w:val="000D63AC"/>
    <w:rsid w:val="000D78DD"/>
    <w:rsid w:val="000E2D5E"/>
    <w:rsid w:val="000E3336"/>
    <w:rsid w:val="000E3532"/>
    <w:rsid w:val="000E3A5B"/>
    <w:rsid w:val="000E454F"/>
    <w:rsid w:val="000E5A47"/>
    <w:rsid w:val="000E7E05"/>
    <w:rsid w:val="000F0079"/>
    <w:rsid w:val="000F0759"/>
    <w:rsid w:val="000F2365"/>
    <w:rsid w:val="000F2508"/>
    <w:rsid w:val="000F2BED"/>
    <w:rsid w:val="000F49E8"/>
    <w:rsid w:val="000F4AFB"/>
    <w:rsid w:val="000F5A4B"/>
    <w:rsid w:val="000F70CA"/>
    <w:rsid w:val="000F7A30"/>
    <w:rsid w:val="000F7E17"/>
    <w:rsid w:val="00101E04"/>
    <w:rsid w:val="00102652"/>
    <w:rsid w:val="00106117"/>
    <w:rsid w:val="00106B2F"/>
    <w:rsid w:val="001076FE"/>
    <w:rsid w:val="0011303C"/>
    <w:rsid w:val="001133BB"/>
    <w:rsid w:val="001149F7"/>
    <w:rsid w:val="00115DA3"/>
    <w:rsid w:val="0012398F"/>
    <w:rsid w:val="001241F7"/>
    <w:rsid w:val="001278BD"/>
    <w:rsid w:val="00131360"/>
    <w:rsid w:val="00132C8A"/>
    <w:rsid w:val="00133999"/>
    <w:rsid w:val="00134AEC"/>
    <w:rsid w:val="00134BBB"/>
    <w:rsid w:val="00136016"/>
    <w:rsid w:val="00141207"/>
    <w:rsid w:val="00141B3C"/>
    <w:rsid w:val="00142235"/>
    <w:rsid w:val="001433D8"/>
    <w:rsid w:val="0014456A"/>
    <w:rsid w:val="00146335"/>
    <w:rsid w:val="001514BA"/>
    <w:rsid w:val="00151700"/>
    <w:rsid w:val="001517D9"/>
    <w:rsid w:val="001518A4"/>
    <w:rsid w:val="00153719"/>
    <w:rsid w:val="00154FC9"/>
    <w:rsid w:val="00155108"/>
    <w:rsid w:val="00156D07"/>
    <w:rsid w:val="0015711D"/>
    <w:rsid w:val="00157DCD"/>
    <w:rsid w:val="00157F6E"/>
    <w:rsid w:val="00160C1E"/>
    <w:rsid w:val="001629AE"/>
    <w:rsid w:val="00163B8A"/>
    <w:rsid w:val="00164D4B"/>
    <w:rsid w:val="0016568F"/>
    <w:rsid w:val="00165F0F"/>
    <w:rsid w:val="00167E96"/>
    <w:rsid w:val="001723DE"/>
    <w:rsid w:val="00173540"/>
    <w:rsid w:val="001737B8"/>
    <w:rsid w:val="00173BC7"/>
    <w:rsid w:val="001741D8"/>
    <w:rsid w:val="00175B4A"/>
    <w:rsid w:val="00180C7F"/>
    <w:rsid w:val="00182832"/>
    <w:rsid w:val="00182B48"/>
    <w:rsid w:val="00183328"/>
    <w:rsid w:val="00185AC1"/>
    <w:rsid w:val="00186B72"/>
    <w:rsid w:val="00187E19"/>
    <w:rsid w:val="001959F3"/>
    <w:rsid w:val="00195B2E"/>
    <w:rsid w:val="00196D11"/>
    <w:rsid w:val="001978BE"/>
    <w:rsid w:val="001A1CE6"/>
    <w:rsid w:val="001A2C3E"/>
    <w:rsid w:val="001A57CE"/>
    <w:rsid w:val="001A6618"/>
    <w:rsid w:val="001A6EFA"/>
    <w:rsid w:val="001A7617"/>
    <w:rsid w:val="001A7C81"/>
    <w:rsid w:val="001B11A3"/>
    <w:rsid w:val="001B11FA"/>
    <w:rsid w:val="001B1310"/>
    <w:rsid w:val="001B42BC"/>
    <w:rsid w:val="001B634C"/>
    <w:rsid w:val="001B7A27"/>
    <w:rsid w:val="001C1288"/>
    <w:rsid w:val="001C4530"/>
    <w:rsid w:val="001C5CA5"/>
    <w:rsid w:val="001C5D69"/>
    <w:rsid w:val="001C6A12"/>
    <w:rsid w:val="001D0B6F"/>
    <w:rsid w:val="001D11D3"/>
    <w:rsid w:val="001D1DBF"/>
    <w:rsid w:val="001D23E5"/>
    <w:rsid w:val="001D2F06"/>
    <w:rsid w:val="001D419B"/>
    <w:rsid w:val="001D4A1E"/>
    <w:rsid w:val="001D4F6E"/>
    <w:rsid w:val="001D604C"/>
    <w:rsid w:val="001D69E9"/>
    <w:rsid w:val="001D7433"/>
    <w:rsid w:val="001E077A"/>
    <w:rsid w:val="001E2F0E"/>
    <w:rsid w:val="001E3541"/>
    <w:rsid w:val="001E77DF"/>
    <w:rsid w:val="001F0ECA"/>
    <w:rsid w:val="001F239F"/>
    <w:rsid w:val="001F5507"/>
    <w:rsid w:val="001F617E"/>
    <w:rsid w:val="00201ED2"/>
    <w:rsid w:val="00202B29"/>
    <w:rsid w:val="002030F0"/>
    <w:rsid w:val="0020329C"/>
    <w:rsid w:val="00204E77"/>
    <w:rsid w:val="00207365"/>
    <w:rsid w:val="0020759A"/>
    <w:rsid w:val="00207859"/>
    <w:rsid w:val="00207A1A"/>
    <w:rsid w:val="00213E9F"/>
    <w:rsid w:val="002155D9"/>
    <w:rsid w:val="002159A4"/>
    <w:rsid w:val="002163B2"/>
    <w:rsid w:val="00217B9F"/>
    <w:rsid w:val="00222977"/>
    <w:rsid w:val="002236F0"/>
    <w:rsid w:val="00225B30"/>
    <w:rsid w:val="00226823"/>
    <w:rsid w:val="00226E88"/>
    <w:rsid w:val="00226FB8"/>
    <w:rsid w:val="0022700A"/>
    <w:rsid w:val="00230962"/>
    <w:rsid w:val="002309A7"/>
    <w:rsid w:val="00231378"/>
    <w:rsid w:val="00232E59"/>
    <w:rsid w:val="00234444"/>
    <w:rsid w:val="002346F7"/>
    <w:rsid w:val="00234C35"/>
    <w:rsid w:val="00234C62"/>
    <w:rsid w:val="0023567E"/>
    <w:rsid w:val="00235747"/>
    <w:rsid w:val="00235ADF"/>
    <w:rsid w:val="00237BAC"/>
    <w:rsid w:val="0024016A"/>
    <w:rsid w:val="00240849"/>
    <w:rsid w:val="00240884"/>
    <w:rsid w:val="00240A8B"/>
    <w:rsid w:val="00244D8E"/>
    <w:rsid w:val="002452E7"/>
    <w:rsid w:val="0024677B"/>
    <w:rsid w:val="00246B8C"/>
    <w:rsid w:val="00250EF1"/>
    <w:rsid w:val="002510AE"/>
    <w:rsid w:val="00253079"/>
    <w:rsid w:val="002534B9"/>
    <w:rsid w:val="0025450E"/>
    <w:rsid w:val="00255035"/>
    <w:rsid w:val="00256FDB"/>
    <w:rsid w:val="002577E8"/>
    <w:rsid w:val="00257C76"/>
    <w:rsid w:val="0026016C"/>
    <w:rsid w:val="002602A7"/>
    <w:rsid w:val="00260B73"/>
    <w:rsid w:val="002615B6"/>
    <w:rsid w:val="00264A99"/>
    <w:rsid w:val="00273D03"/>
    <w:rsid w:val="00276445"/>
    <w:rsid w:val="00276496"/>
    <w:rsid w:val="002771B8"/>
    <w:rsid w:val="00282109"/>
    <w:rsid w:val="0028291D"/>
    <w:rsid w:val="00282AD4"/>
    <w:rsid w:val="00284B71"/>
    <w:rsid w:val="0028550D"/>
    <w:rsid w:val="00285C4E"/>
    <w:rsid w:val="002939E7"/>
    <w:rsid w:val="00294381"/>
    <w:rsid w:val="00294BCB"/>
    <w:rsid w:val="00294BF5"/>
    <w:rsid w:val="002974A7"/>
    <w:rsid w:val="002A029B"/>
    <w:rsid w:val="002A5589"/>
    <w:rsid w:val="002A6052"/>
    <w:rsid w:val="002A6AF5"/>
    <w:rsid w:val="002A7A48"/>
    <w:rsid w:val="002B007B"/>
    <w:rsid w:val="002B10F4"/>
    <w:rsid w:val="002B1444"/>
    <w:rsid w:val="002B3D70"/>
    <w:rsid w:val="002B64AA"/>
    <w:rsid w:val="002B656C"/>
    <w:rsid w:val="002C04A8"/>
    <w:rsid w:val="002C2430"/>
    <w:rsid w:val="002C58DB"/>
    <w:rsid w:val="002C5E79"/>
    <w:rsid w:val="002C6098"/>
    <w:rsid w:val="002C7D9A"/>
    <w:rsid w:val="002D0D06"/>
    <w:rsid w:val="002D176B"/>
    <w:rsid w:val="002D5090"/>
    <w:rsid w:val="002E1C9B"/>
    <w:rsid w:val="002E2ECA"/>
    <w:rsid w:val="002E5031"/>
    <w:rsid w:val="002E54FF"/>
    <w:rsid w:val="002E560F"/>
    <w:rsid w:val="002E69C5"/>
    <w:rsid w:val="002E7BCC"/>
    <w:rsid w:val="002F09DE"/>
    <w:rsid w:val="002F229E"/>
    <w:rsid w:val="002F3325"/>
    <w:rsid w:val="002F4566"/>
    <w:rsid w:val="002F68ED"/>
    <w:rsid w:val="002F6CDC"/>
    <w:rsid w:val="002F6F7F"/>
    <w:rsid w:val="003004F2"/>
    <w:rsid w:val="003004FE"/>
    <w:rsid w:val="00300635"/>
    <w:rsid w:val="00300C00"/>
    <w:rsid w:val="003031D6"/>
    <w:rsid w:val="00305846"/>
    <w:rsid w:val="003101B2"/>
    <w:rsid w:val="00310E9E"/>
    <w:rsid w:val="00312621"/>
    <w:rsid w:val="00313B45"/>
    <w:rsid w:val="00313CD2"/>
    <w:rsid w:val="00314F04"/>
    <w:rsid w:val="00315090"/>
    <w:rsid w:val="003176F2"/>
    <w:rsid w:val="00317722"/>
    <w:rsid w:val="00323443"/>
    <w:rsid w:val="00325083"/>
    <w:rsid w:val="003261EE"/>
    <w:rsid w:val="003276E0"/>
    <w:rsid w:val="00327ABC"/>
    <w:rsid w:val="0033036E"/>
    <w:rsid w:val="00330DDB"/>
    <w:rsid w:val="0033132C"/>
    <w:rsid w:val="0033158C"/>
    <w:rsid w:val="0033712E"/>
    <w:rsid w:val="00337D27"/>
    <w:rsid w:val="00340147"/>
    <w:rsid w:val="003408C7"/>
    <w:rsid w:val="00341C46"/>
    <w:rsid w:val="00341D26"/>
    <w:rsid w:val="00343E68"/>
    <w:rsid w:val="00345B22"/>
    <w:rsid w:val="00347FF4"/>
    <w:rsid w:val="003502C7"/>
    <w:rsid w:val="00350B41"/>
    <w:rsid w:val="003513F6"/>
    <w:rsid w:val="003539E9"/>
    <w:rsid w:val="003548CF"/>
    <w:rsid w:val="00357B5B"/>
    <w:rsid w:val="00357E3A"/>
    <w:rsid w:val="003602EA"/>
    <w:rsid w:val="00366BEC"/>
    <w:rsid w:val="003675F8"/>
    <w:rsid w:val="003702AA"/>
    <w:rsid w:val="003709D0"/>
    <w:rsid w:val="00370C37"/>
    <w:rsid w:val="003710F7"/>
    <w:rsid w:val="00371986"/>
    <w:rsid w:val="00371F04"/>
    <w:rsid w:val="0037333B"/>
    <w:rsid w:val="003742E4"/>
    <w:rsid w:val="0037491B"/>
    <w:rsid w:val="003756BC"/>
    <w:rsid w:val="00375E36"/>
    <w:rsid w:val="00376747"/>
    <w:rsid w:val="00376961"/>
    <w:rsid w:val="00376FD2"/>
    <w:rsid w:val="00377BCD"/>
    <w:rsid w:val="003824A2"/>
    <w:rsid w:val="003827C9"/>
    <w:rsid w:val="00383656"/>
    <w:rsid w:val="00384B97"/>
    <w:rsid w:val="00386570"/>
    <w:rsid w:val="00391105"/>
    <w:rsid w:val="00391139"/>
    <w:rsid w:val="00391C32"/>
    <w:rsid w:val="00392944"/>
    <w:rsid w:val="00392B57"/>
    <w:rsid w:val="00392B7C"/>
    <w:rsid w:val="00392DA6"/>
    <w:rsid w:val="00393417"/>
    <w:rsid w:val="00394D31"/>
    <w:rsid w:val="0039599B"/>
    <w:rsid w:val="00396EC7"/>
    <w:rsid w:val="003A2999"/>
    <w:rsid w:val="003A4411"/>
    <w:rsid w:val="003A614E"/>
    <w:rsid w:val="003B075C"/>
    <w:rsid w:val="003B24A1"/>
    <w:rsid w:val="003B2BFF"/>
    <w:rsid w:val="003B36AA"/>
    <w:rsid w:val="003B3EEE"/>
    <w:rsid w:val="003B7688"/>
    <w:rsid w:val="003B7C1D"/>
    <w:rsid w:val="003C078B"/>
    <w:rsid w:val="003C1D7C"/>
    <w:rsid w:val="003C3322"/>
    <w:rsid w:val="003C40C4"/>
    <w:rsid w:val="003C4466"/>
    <w:rsid w:val="003C5B3A"/>
    <w:rsid w:val="003C6E72"/>
    <w:rsid w:val="003C7145"/>
    <w:rsid w:val="003D24F3"/>
    <w:rsid w:val="003D3337"/>
    <w:rsid w:val="003D4D00"/>
    <w:rsid w:val="003D602B"/>
    <w:rsid w:val="003E14CE"/>
    <w:rsid w:val="003E2665"/>
    <w:rsid w:val="003E29BB"/>
    <w:rsid w:val="003E4CC7"/>
    <w:rsid w:val="003E5203"/>
    <w:rsid w:val="003E6897"/>
    <w:rsid w:val="003F0E0C"/>
    <w:rsid w:val="003F2E11"/>
    <w:rsid w:val="003F36AB"/>
    <w:rsid w:val="003F7E9F"/>
    <w:rsid w:val="00400115"/>
    <w:rsid w:val="00400920"/>
    <w:rsid w:val="00402025"/>
    <w:rsid w:val="00404088"/>
    <w:rsid w:val="00405C0E"/>
    <w:rsid w:val="00407FE0"/>
    <w:rsid w:val="0041116F"/>
    <w:rsid w:val="004127FA"/>
    <w:rsid w:val="00415360"/>
    <w:rsid w:val="00416087"/>
    <w:rsid w:val="004163C0"/>
    <w:rsid w:val="004168BA"/>
    <w:rsid w:val="004200F8"/>
    <w:rsid w:val="004228AC"/>
    <w:rsid w:val="004237CA"/>
    <w:rsid w:val="00423EA6"/>
    <w:rsid w:val="00426945"/>
    <w:rsid w:val="00427B3C"/>
    <w:rsid w:val="00427F33"/>
    <w:rsid w:val="0043029E"/>
    <w:rsid w:val="0043104E"/>
    <w:rsid w:val="00433684"/>
    <w:rsid w:val="00433A67"/>
    <w:rsid w:val="004353AB"/>
    <w:rsid w:val="00441ED4"/>
    <w:rsid w:val="00443260"/>
    <w:rsid w:val="0044649B"/>
    <w:rsid w:val="004465DF"/>
    <w:rsid w:val="00447AD5"/>
    <w:rsid w:val="004518BC"/>
    <w:rsid w:val="00451999"/>
    <w:rsid w:val="00451B62"/>
    <w:rsid w:val="00452D79"/>
    <w:rsid w:val="0045536D"/>
    <w:rsid w:val="00456036"/>
    <w:rsid w:val="00456202"/>
    <w:rsid w:val="0045628A"/>
    <w:rsid w:val="00456F1B"/>
    <w:rsid w:val="0046012D"/>
    <w:rsid w:val="004607AC"/>
    <w:rsid w:val="004655B2"/>
    <w:rsid w:val="004659C4"/>
    <w:rsid w:val="00466734"/>
    <w:rsid w:val="00466C9A"/>
    <w:rsid w:val="00466E0E"/>
    <w:rsid w:val="00472794"/>
    <w:rsid w:val="004728CF"/>
    <w:rsid w:val="00473FC3"/>
    <w:rsid w:val="004744BA"/>
    <w:rsid w:val="00474827"/>
    <w:rsid w:val="004749BB"/>
    <w:rsid w:val="004756E9"/>
    <w:rsid w:val="00476678"/>
    <w:rsid w:val="00477761"/>
    <w:rsid w:val="004811E1"/>
    <w:rsid w:val="004819DC"/>
    <w:rsid w:val="00481C1A"/>
    <w:rsid w:val="004829F2"/>
    <w:rsid w:val="00483D7A"/>
    <w:rsid w:val="00486624"/>
    <w:rsid w:val="00487665"/>
    <w:rsid w:val="00487D56"/>
    <w:rsid w:val="00490523"/>
    <w:rsid w:val="00491594"/>
    <w:rsid w:val="004919B7"/>
    <w:rsid w:val="00491B93"/>
    <w:rsid w:val="00492D82"/>
    <w:rsid w:val="00493986"/>
    <w:rsid w:val="0049666C"/>
    <w:rsid w:val="004A1FD2"/>
    <w:rsid w:val="004A293A"/>
    <w:rsid w:val="004A3718"/>
    <w:rsid w:val="004A3D98"/>
    <w:rsid w:val="004A4D69"/>
    <w:rsid w:val="004A50CC"/>
    <w:rsid w:val="004A55CA"/>
    <w:rsid w:val="004A6ECE"/>
    <w:rsid w:val="004A7064"/>
    <w:rsid w:val="004A7B5D"/>
    <w:rsid w:val="004B00AA"/>
    <w:rsid w:val="004B04CA"/>
    <w:rsid w:val="004B1425"/>
    <w:rsid w:val="004B146F"/>
    <w:rsid w:val="004B2D3D"/>
    <w:rsid w:val="004B3162"/>
    <w:rsid w:val="004C1A27"/>
    <w:rsid w:val="004C2BFD"/>
    <w:rsid w:val="004C3A6E"/>
    <w:rsid w:val="004C43F8"/>
    <w:rsid w:val="004D00FA"/>
    <w:rsid w:val="004D125E"/>
    <w:rsid w:val="004D1584"/>
    <w:rsid w:val="004D28D7"/>
    <w:rsid w:val="004D3448"/>
    <w:rsid w:val="004D3B2D"/>
    <w:rsid w:val="004D651A"/>
    <w:rsid w:val="004D65BE"/>
    <w:rsid w:val="004D7ACD"/>
    <w:rsid w:val="004E0530"/>
    <w:rsid w:val="004E3C13"/>
    <w:rsid w:val="004E6667"/>
    <w:rsid w:val="004F0C3B"/>
    <w:rsid w:val="004F35E4"/>
    <w:rsid w:val="004F53EE"/>
    <w:rsid w:val="004F5E58"/>
    <w:rsid w:val="004F6F67"/>
    <w:rsid w:val="0050101E"/>
    <w:rsid w:val="0050260F"/>
    <w:rsid w:val="005038D7"/>
    <w:rsid w:val="00506AFD"/>
    <w:rsid w:val="00507A74"/>
    <w:rsid w:val="00510BC7"/>
    <w:rsid w:val="00510BCF"/>
    <w:rsid w:val="00512035"/>
    <w:rsid w:val="00513899"/>
    <w:rsid w:val="00513BF4"/>
    <w:rsid w:val="00517D63"/>
    <w:rsid w:val="0052118D"/>
    <w:rsid w:val="00521C77"/>
    <w:rsid w:val="00523613"/>
    <w:rsid w:val="00524920"/>
    <w:rsid w:val="00525968"/>
    <w:rsid w:val="0053087F"/>
    <w:rsid w:val="00530D34"/>
    <w:rsid w:val="005320E4"/>
    <w:rsid w:val="005320E8"/>
    <w:rsid w:val="005322FB"/>
    <w:rsid w:val="00533E8F"/>
    <w:rsid w:val="00535085"/>
    <w:rsid w:val="00536101"/>
    <w:rsid w:val="005365A2"/>
    <w:rsid w:val="00536AEF"/>
    <w:rsid w:val="00537F54"/>
    <w:rsid w:val="00537FF1"/>
    <w:rsid w:val="00540F88"/>
    <w:rsid w:val="0054298A"/>
    <w:rsid w:val="00542E63"/>
    <w:rsid w:val="00543B1B"/>
    <w:rsid w:val="00545E7B"/>
    <w:rsid w:val="00547409"/>
    <w:rsid w:val="0055022A"/>
    <w:rsid w:val="00550BC2"/>
    <w:rsid w:val="00552322"/>
    <w:rsid w:val="005526B6"/>
    <w:rsid w:val="00552791"/>
    <w:rsid w:val="005528D8"/>
    <w:rsid w:val="00553505"/>
    <w:rsid w:val="00553815"/>
    <w:rsid w:val="00557090"/>
    <w:rsid w:val="005609A8"/>
    <w:rsid w:val="0056278F"/>
    <w:rsid w:val="0056280E"/>
    <w:rsid w:val="00565B0B"/>
    <w:rsid w:val="0056622C"/>
    <w:rsid w:val="00570BB7"/>
    <w:rsid w:val="0057160B"/>
    <w:rsid w:val="0057639C"/>
    <w:rsid w:val="00576438"/>
    <w:rsid w:val="0057683A"/>
    <w:rsid w:val="005805FD"/>
    <w:rsid w:val="00583E96"/>
    <w:rsid w:val="00584FC0"/>
    <w:rsid w:val="0058525E"/>
    <w:rsid w:val="005864CF"/>
    <w:rsid w:val="00587528"/>
    <w:rsid w:val="00587845"/>
    <w:rsid w:val="005908A9"/>
    <w:rsid w:val="0059239C"/>
    <w:rsid w:val="005932D6"/>
    <w:rsid w:val="005933AD"/>
    <w:rsid w:val="0059351A"/>
    <w:rsid w:val="00594CDD"/>
    <w:rsid w:val="005977A0"/>
    <w:rsid w:val="005A2CC0"/>
    <w:rsid w:val="005A51FD"/>
    <w:rsid w:val="005A665E"/>
    <w:rsid w:val="005A748D"/>
    <w:rsid w:val="005B1B1C"/>
    <w:rsid w:val="005B3F4D"/>
    <w:rsid w:val="005C03B4"/>
    <w:rsid w:val="005C0E80"/>
    <w:rsid w:val="005C1DE6"/>
    <w:rsid w:val="005C369F"/>
    <w:rsid w:val="005C5A05"/>
    <w:rsid w:val="005C5A2F"/>
    <w:rsid w:val="005C763C"/>
    <w:rsid w:val="005D2126"/>
    <w:rsid w:val="005D557C"/>
    <w:rsid w:val="005D5B7D"/>
    <w:rsid w:val="005D6623"/>
    <w:rsid w:val="005D7348"/>
    <w:rsid w:val="005E185B"/>
    <w:rsid w:val="005E1F9D"/>
    <w:rsid w:val="005E6866"/>
    <w:rsid w:val="005E7B99"/>
    <w:rsid w:val="005F0E56"/>
    <w:rsid w:val="005F1BED"/>
    <w:rsid w:val="005F1D7C"/>
    <w:rsid w:val="005F1F35"/>
    <w:rsid w:val="005F1FA2"/>
    <w:rsid w:val="005F518A"/>
    <w:rsid w:val="005F7178"/>
    <w:rsid w:val="005F7237"/>
    <w:rsid w:val="006006E5"/>
    <w:rsid w:val="00600EA2"/>
    <w:rsid w:val="0060153F"/>
    <w:rsid w:val="006018D8"/>
    <w:rsid w:val="00601A99"/>
    <w:rsid w:val="006039C7"/>
    <w:rsid w:val="0060604A"/>
    <w:rsid w:val="00606348"/>
    <w:rsid w:val="006108AF"/>
    <w:rsid w:val="00611DC1"/>
    <w:rsid w:val="0061268B"/>
    <w:rsid w:val="00612F6F"/>
    <w:rsid w:val="006136B0"/>
    <w:rsid w:val="00614809"/>
    <w:rsid w:val="0061653C"/>
    <w:rsid w:val="00616CD3"/>
    <w:rsid w:val="0062169C"/>
    <w:rsid w:val="0062266A"/>
    <w:rsid w:val="006227CA"/>
    <w:rsid w:val="00622B40"/>
    <w:rsid w:val="00622F3C"/>
    <w:rsid w:val="0062546D"/>
    <w:rsid w:val="00626674"/>
    <w:rsid w:val="00627C64"/>
    <w:rsid w:val="006310B6"/>
    <w:rsid w:val="00631FCC"/>
    <w:rsid w:val="006324A9"/>
    <w:rsid w:val="00637A02"/>
    <w:rsid w:val="00637A27"/>
    <w:rsid w:val="00640D32"/>
    <w:rsid w:val="006426E6"/>
    <w:rsid w:val="00644AEC"/>
    <w:rsid w:val="00645DE1"/>
    <w:rsid w:val="0064604E"/>
    <w:rsid w:val="006461FD"/>
    <w:rsid w:val="0065126E"/>
    <w:rsid w:val="00651CD8"/>
    <w:rsid w:val="00653F87"/>
    <w:rsid w:val="006578CC"/>
    <w:rsid w:val="00657D1B"/>
    <w:rsid w:val="00662ECC"/>
    <w:rsid w:val="006642CB"/>
    <w:rsid w:val="00667037"/>
    <w:rsid w:val="006723A0"/>
    <w:rsid w:val="00675143"/>
    <w:rsid w:val="00675E01"/>
    <w:rsid w:val="00675E28"/>
    <w:rsid w:val="00675FF6"/>
    <w:rsid w:val="006760E8"/>
    <w:rsid w:val="00676642"/>
    <w:rsid w:val="0067679E"/>
    <w:rsid w:val="006770A2"/>
    <w:rsid w:val="00680250"/>
    <w:rsid w:val="00680A07"/>
    <w:rsid w:val="00681770"/>
    <w:rsid w:val="00681EBC"/>
    <w:rsid w:val="00682F16"/>
    <w:rsid w:val="0068587A"/>
    <w:rsid w:val="00687A6C"/>
    <w:rsid w:val="00690E2A"/>
    <w:rsid w:val="00691252"/>
    <w:rsid w:val="00692FEF"/>
    <w:rsid w:val="00693F94"/>
    <w:rsid w:val="0069443C"/>
    <w:rsid w:val="00695A14"/>
    <w:rsid w:val="006964F9"/>
    <w:rsid w:val="0069659F"/>
    <w:rsid w:val="006A01F2"/>
    <w:rsid w:val="006A3521"/>
    <w:rsid w:val="006A5CE4"/>
    <w:rsid w:val="006A6993"/>
    <w:rsid w:val="006A69EA"/>
    <w:rsid w:val="006A7274"/>
    <w:rsid w:val="006B1CBF"/>
    <w:rsid w:val="006B339E"/>
    <w:rsid w:val="006B3604"/>
    <w:rsid w:val="006B3EB2"/>
    <w:rsid w:val="006B5D5A"/>
    <w:rsid w:val="006C0DD7"/>
    <w:rsid w:val="006C2BC7"/>
    <w:rsid w:val="006C739C"/>
    <w:rsid w:val="006C7498"/>
    <w:rsid w:val="006D150C"/>
    <w:rsid w:val="006D1B3A"/>
    <w:rsid w:val="006D33A9"/>
    <w:rsid w:val="006D3702"/>
    <w:rsid w:val="006D3E0C"/>
    <w:rsid w:val="006D6340"/>
    <w:rsid w:val="006D727A"/>
    <w:rsid w:val="006D78F7"/>
    <w:rsid w:val="006E1435"/>
    <w:rsid w:val="006E1FA0"/>
    <w:rsid w:val="006E25A2"/>
    <w:rsid w:val="006E2880"/>
    <w:rsid w:val="006E42B8"/>
    <w:rsid w:val="006E47E2"/>
    <w:rsid w:val="006E5766"/>
    <w:rsid w:val="006E6970"/>
    <w:rsid w:val="006E7F97"/>
    <w:rsid w:val="006F0D8A"/>
    <w:rsid w:val="006F0F1F"/>
    <w:rsid w:val="006F27BC"/>
    <w:rsid w:val="006F346C"/>
    <w:rsid w:val="006F542D"/>
    <w:rsid w:val="006F5716"/>
    <w:rsid w:val="007004AD"/>
    <w:rsid w:val="00701293"/>
    <w:rsid w:val="007014CF"/>
    <w:rsid w:val="00702217"/>
    <w:rsid w:val="007032AB"/>
    <w:rsid w:val="0070389B"/>
    <w:rsid w:val="00703DA6"/>
    <w:rsid w:val="00704950"/>
    <w:rsid w:val="00704A1A"/>
    <w:rsid w:val="007066F9"/>
    <w:rsid w:val="00706A7A"/>
    <w:rsid w:val="007073AE"/>
    <w:rsid w:val="00712A93"/>
    <w:rsid w:val="00714224"/>
    <w:rsid w:val="00714754"/>
    <w:rsid w:val="00714E59"/>
    <w:rsid w:val="00717D99"/>
    <w:rsid w:val="007208FD"/>
    <w:rsid w:val="00721AD9"/>
    <w:rsid w:val="0072241D"/>
    <w:rsid w:val="00723D99"/>
    <w:rsid w:val="007250E5"/>
    <w:rsid w:val="00725552"/>
    <w:rsid w:val="00726593"/>
    <w:rsid w:val="00727746"/>
    <w:rsid w:val="00730078"/>
    <w:rsid w:val="00730BAD"/>
    <w:rsid w:val="00732FF7"/>
    <w:rsid w:val="007335E4"/>
    <w:rsid w:val="007337DF"/>
    <w:rsid w:val="00735502"/>
    <w:rsid w:val="00736840"/>
    <w:rsid w:val="00736CD7"/>
    <w:rsid w:val="007400A8"/>
    <w:rsid w:val="00740A05"/>
    <w:rsid w:val="00741F5F"/>
    <w:rsid w:val="007420F9"/>
    <w:rsid w:val="00742AEB"/>
    <w:rsid w:val="0074318D"/>
    <w:rsid w:val="007459F3"/>
    <w:rsid w:val="0074618B"/>
    <w:rsid w:val="00753C9B"/>
    <w:rsid w:val="007546D2"/>
    <w:rsid w:val="00754E44"/>
    <w:rsid w:val="00755FF9"/>
    <w:rsid w:val="0075690F"/>
    <w:rsid w:val="00756C45"/>
    <w:rsid w:val="00756FF9"/>
    <w:rsid w:val="00761DD6"/>
    <w:rsid w:val="00763BB3"/>
    <w:rsid w:val="0076457D"/>
    <w:rsid w:val="00767339"/>
    <w:rsid w:val="0077067B"/>
    <w:rsid w:val="00773569"/>
    <w:rsid w:val="00773BA4"/>
    <w:rsid w:val="0077621E"/>
    <w:rsid w:val="00776FDF"/>
    <w:rsid w:val="0078268F"/>
    <w:rsid w:val="00783738"/>
    <w:rsid w:val="007842E9"/>
    <w:rsid w:val="00784D2E"/>
    <w:rsid w:val="007850AE"/>
    <w:rsid w:val="00786EB2"/>
    <w:rsid w:val="007902A9"/>
    <w:rsid w:val="007923F2"/>
    <w:rsid w:val="007952F1"/>
    <w:rsid w:val="0079632F"/>
    <w:rsid w:val="00796C6C"/>
    <w:rsid w:val="00796F4B"/>
    <w:rsid w:val="00797114"/>
    <w:rsid w:val="007972CC"/>
    <w:rsid w:val="00797B12"/>
    <w:rsid w:val="007A00DC"/>
    <w:rsid w:val="007A06AC"/>
    <w:rsid w:val="007A363B"/>
    <w:rsid w:val="007A4337"/>
    <w:rsid w:val="007A61B3"/>
    <w:rsid w:val="007A6D60"/>
    <w:rsid w:val="007B0504"/>
    <w:rsid w:val="007B107E"/>
    <w:rsid w:val="007B27CF"/>
    <w:rsid w:val="007B2CAF"/>
    <w:rsid w:val="007B40FE"/>
    <w:rsid w:val="007B4BF5"/>
    <w:rsid w:val="007B4F34"/>
    <w:rsid w:val="007B59C9"/>
    <w:rsid w:val="007C0730"/>
    <w:rsid w:val="007C3A05"/>
    <w:rsid w:val="007C4476"/>
    <w:rsid w:val="007C46FE"/>
    <w:rsid w:val="007C4C91"/>
    <w:rsid w:val="007C658F"/>
    <w:rsid w:val="007C6788"/>
    <w:rsid w:val="007C6EBC"/>
    <w:rsid w:val="007C7140"/>
    <w:rsid w:val="007C766B"/>
    <w:rsid w:val="007C7F85"/>
    <w:rsid w:val="007D0A12"/>
    <w:rsid w:val="007D1F6F"/>
    <w:rsid w:val="007D26B5"/>
    <w:rsid w:val="007D2EA0"/>
    <w:rsid w:val="007D3088"/>
    <w:rsid w:val="007D56BA"/>
    <w:rsid w:val="007D7219"/>
    <w:rsid w:val="007D728D"/>
    <w:rsid w:val="007E0F11"/>
    <w:rsid w:val="007E1874"/>
    <w:rsid w:val="007E1A9C"/>
    <w:rsid w:val="007E1E32"/>
    <w:rsid w:val="007E2DB3"/>
    <w:rsid w:val="007E30F9"/>
    <w:rsid w:val="007E3800"/>
    <w:rsid w:val="007E4237"/>
    <w:rsid w:val="007E55F2"/>
    <w:rsid w:val="007E5EAA"/>
    <w:rsid w:val="007E690A"/>
    <w:rsid w:val="007F019E"/>
    <w:rsid w:val="007F022C"/>
    <w:rsid w:val="007F1632"/>
    <w:rsid w:val="007F2DDA"/>
    <w:rsid w:val="007F3511"/>
    <w:rsid w:val="007F3885"/>
    <w:rsid w:val="007F3958"/>
    <w:rsid w:val="007F417E"/>
    <w:rsid w:val="007F51E0"/>
    <w:rsid w:val="007F6190"/>
    <w:rsid w:val="007F690B"/>
    <w:rsid w:val="007F7C72"/>
    <w:rsid w:val="007F7FCB"/>
    <w:rsid w:val="0080002B"/>
    <w:rsid w:val="00801292"/>
    <w:rsid w:val="00801CA6"/>
    <w:rsid w:val="00803F12"/>
    <w:rsid w:val="00803F87"/>
    <w:rsid w:val="00804D4B"/>
    <w:rsid w:val="0080515E"/>
    <w:rsid w:val="00806215"/>
    <w:rsid w:val="0081067A"/>
    <w:rsid w:val="0081109B"/>
    <w:rsid w:val="00811883"/>
    <w:rsid w:val="00813408"/>
    <w:rsid w:val="008134A5"/>
    <w:rsid w:val="00814735"/>
    <w:rsid w:val="00817445"/>
    <w:rsid w:val="008205CD"/>
    <w:rsid w:val="00820B0D"/>
    <w:rsid w:val="008218A7"/>
    <w:rsid w:val="00822203"/>
    <w:rsid w:val="00822EB2"/>
    <w:rsid w:val="00822F70"/>
    <w:rsid w:val="00825A6F"/>
    <w:rsid w:val="00825E2A"/>
    <w:rsid w:val="00825E88"/>
    <w:rsid w:val="0083000C"/>
    <w:rsid w:val="00830D10"/>
    <w:rsid w:val="00833D4A"/>
    <w:rsid w:val="00834804"/>
    <w:rsid w:val="00843C90"/>
    <w:rsid w:val="00844735"/>
    <w:rsid w:val="00845947"/>
    <w:rsid w:val="008464D8"/>
    <w:rsid w:val="00846655"/>
    <w:rsid w:val="008470D7"/>
    <w:rsid w:val="00847945"/>
    <w:rsid w:val="0085129B"/>
    <w:rsid w:val="00852965"/>
    <w:rsid w:val="00854633"/>
    <w:rsid w:val="00854785"/>
    <w:rsid w:val="008559BF"/>
    <w:rsid w:val="00855B01"/>
    <w:rsid w:val="008615EC"/>
    <w:rsid w:val="00862517"/>
    <w:rsid w:val="00863759"/>
    <w:rsid w:val="00864246"/>
    <w:rsid w:val="00864F2F"/>
    <w:rsid w:val="008650A2"/>
    <w:rsid w:val="008651C7"/>
    <w:rsid w:val="008652CC"/>
    <w:rsid w:val="00865AD3"/>
    <w:rsid w:val="008663C5"/>
    <w:rsid w:val="00870B3F"/>
    <w:rsid w:val="008718FC"/>
    <w:rsid w:val="00872DA9"/>
    <w:rsid w:val="00875AAD"/>
    <w:rsid w:val="0087721E"/>
    <w:rsid w:val="00880126"/>
    <w:rsid w:val="008814CC"/>
    <w:rsid w:val="00882EC4"/>
    <w:rsid w:val="00887FE7"/>
    <w:rsid w:val="008900EB"/>
    <w:rsid w:val="00891DA3"/>
    <w:rsid w:val="00892567"/>
    <w:rsid w:val="00892C52"/>
    <w:rsid w:val="008933EC"/>
    <w:rsid w:val="00894E62"/>
    <w:rsid w:val="008952E4"/>
    <w:rsid w:val="00895FB9"/>
    <w:rsid w:val="00897BEB"/>
    <w:rsid w:val="008A06D0"/>
    <w:rsid w:val="008A0C0C"/>
    <w:rsid w:val="008A2C13"/>
    <w:rsid w:val="008A3192"/>
    <w:rsid w:val="008A40AD"/>
    <w:rsid w:val="008A436F"/>
    <w:rsid w:val="008B1A59"/>
    <w:rsid w:val="008B1AC1"/>
    <w:rsid w:val="008B2193"/>
    <w:rsid w:val="008B4512"/>
    <w:rsid w:val="008B48BB"/>
    <w:rsid w:val="008B4E6F"/>
    <w:rsid w:val="008B50E4"/>
    <w:rsid w:val="008B5559"/>
    <w:rsid w:val="008B5E3F"/>
    <w:rsid w:val="008B67DA"/>
    <w:rsid w:val="008B7DCA"/>
    <w:rsid w:val="008C1A57"/>
    <w:rsid w:val="008C4588"/>
    <w:rsid w:val="008C6798"/>
    <w:rsid w:val="008C6DE7"/>
    <w:rsid w:val="008C7985"/>
    <w:rsid w:val="008D05DF"/>
    <w:rsid w:val="008D1D72"/>
    <w:rsid w:val="008D2752"/>
    <w:rsid w:val="008D3153"/>
    <w:rsid w:val="008D3567"/>
    <w:rsid w:val="008D4120"/>
    <w:rsid w:val="008D492B"/>
    <w:rsid w:val="008D4DC2"/>
    <w:rsid w:val="008D6B68"/>
    <w:rsid w:val="008E0A22"/>
    <w:rsid w:val="008E0D24"/>
    <w:rsid w:val="008E339A"/>
    <w:rsid w:val="008E4089"/>
    <w:rsid w:val="008E5EED"/>
    <w:rsid w:val="008F0105"/>
    <w:rsid w:val="008F097E"/>
    <w:rsid w:val="008F12B7"/>
    <w:rsid w:val="008F35AC"/>
    <w:rsid w:val="008F4E7C"/>
    <w:rsid w:val="008F50B7"/>
    <w:rsid w:val="008F641F"/>
    <w:rsid w:val="008F66BB"/>
    <w:rsid w:val="008F7A91"/>
    <w:rsid w:val="009030FD"/>
    <w:rsid w:val="00903643"/>
    <w:rsid w:val="0090493D"/>
    <w:rsid w:val="00905951"/>
    <w:rsid w:val="00911A58"/>
    <w:rsid w:val="00913AA6"/>
    <w:rsid w:val="00914AB0"/>
    <w:rsid w:val="009152E6"/>
    <w:rsid w:val="00917202"/>
    <w:rsid w:val="0092080E"/>
    <w:rsid w:val="009209E1"/>
    <w:rsid w:val="00920D71"/>
    <w:rsid w:val="00922713"/>
    <w:rsid w:val="00922A6F"/>
    <w:rsid w:val="00922B32"/>
    <w:rsid w:val="00926BAA"/>
    <w:rsid w:val="0093212F"/>
    <w:rsid w:val="009349B2"/>
    <w:rsid w:val="00935576"/>
    <w:rsid w:val="009357CC"/>
    <w:rsid w:val="00940A5E"/>
    <w:rsid w:val="00940F63"/>
    <w:rsid w:val="00941F47"/>
    <w:rsid w:val="00942E96"/>
    <w:rsid w:val="00942F97"/>
    <w:rsid w:val="00943359"/>
    <w:rsid w:val="00945D8C"/>
    <w:rsid w:val="009461E0"/>
    <w:rsid w:val="0094662F"/>
    <w:rsid w:val="0094692A"/>
    <w:rsid w:val="00947297"/>
    <w:rsid w:val="00947C86"/>
    <w:rsid w:val="009507C3"/>
    <w:rsid w:val="0095479C"/>
    <w:rsid w:val="00955A48"/>
    <w:rsid w:val="00955F76"/>
    <w:rsid w:val="0095617A"/>
    <w:rsid w:val="00956AB9"/>
    <w:rsid w:val="00960806"/>
    <w:rsid w:val="00964B56"/>
    <w:rsid w:val="00966D59"/>
    <w:rsid w:val="009716A2"/>
    <w:rsid w:val="00972714"/>
    <w:rsid w:val="009759A2"/>
    <w:rsid w:val="009762F4"/>
    <w:rsid w:val="00977E15"/>
    <w:rsid w:val="00982241"/>
    <w:rsid w:val="009822B6"/>
    <w:rsid w:val="00983F47"/>
    <w:rsid w:val="009877B2"/>
    <w:rsid w:val="009935A7"/>
    <w:rsid w:val="0099530E"/>
    <w:rsid w:val="0099666A"/>
    <w:rsid w:val="009A030E"/>
    <w:rsid w:val="009A0D16"/>
    <w:rsid w:val="009A19C7"/>
    <w:rsid w:val="009A23A8"/>
    <w:rsid w:val="009A264F"/>
    <w:rsid w:val="009A4B7A"/>
    <w:rsid w:val="009A538E"/>
    <w:rsid w:val="009B1B24"/>
    <w:rsid w:val="009B3150"/>
    <w:rsid w:val="009B448B"/>
    <w:rsid w:val="009B4F42"/>
    <w:rsid w:val="009B579A"/>
    <w:rsid w:val="009B5A8E"/>
    <w:rsid w:val="009B6A21"/>
    <w:rsid w:val="009C0572"/>
    <w:rsid w:val="009C0DD4"/>
    <w:rsid w:val="009C1069"/>
    <w:rsid w:val="009C3799"/>
    <w:rsid w:val="009C4EC0"/>
    <w:rsid w:val="009C5A86"/>
    <w:rsid w:val="009C5EE2"/>
    <w:rsid w:val="009C684A"/>
    <w:rsid w:val="009C6CEA"/>
    <w:rsid w:val="009D1C0B"/>
    <w:rsid w:val="009D1EC6"/>
    <w:rsid w:val="009D2BEA"/>
    <w:rsid w:val="009D4B8E"/>
    <w:rsid w:val="009D56CE"/>
    <w:rsid w:val="009D604D"/>
    <w:rsid w:val="009D65BA"/>
    <w:rsid w:val="009D79C9"/>
    <w:rsid w:val="009D7D87"/>
    <w:rsid w:val="009E06A6"/>
    <w:rsid w:val="009E1B2C"/>
    <w:rsid w:val="009E3253"/>
    <w:rsid w:val="009E367C"/>
    <w:rsid w:val="009E407E"/>
    <w:rsid w:val="009E45DA"/>
    <w:rsid w:val="009E5FB8"/>
    <w:rsid w:val="009E6544"/>
    <w:rsid w:val="009E76BD"/>
    <w:rsid w:val="009F0104"/>
    <w:rsid w:val="009F1C25"/>
    <w:rsid w:val="009F2081"/>
    <w:rsid w:val="009F2515"/>
    <w:rsid w:val="009F2BCA"/>
    <w:rsid w:val="009F3470"/>
    <w:rsid w:val="009F48A8"/>
    <w:rsid w:val="009F4BB2"/>
    <w:rsid w:val="009F4E02"/>
    <w:rsid w:val="009F6119"/>
    <w:rsid w:val="009F6845"/>
    <w:rsid w:val="009F726A"/>
    <w:rsid w:val="009F7493"/>
    <w:rsid w:val="00A00ECA"/>
    <w:rsid w:val="00A0154E"/>
    <w:rsid w:val="00A01BE8"/>
    <w:rsid w:val="00A026BC"/>
    <w:rsid w:val="00A03908"/>
    <w:rsid w:val="00A06141"/>
    <w:rsid w:val="00A06721"/>
    <w:rsid w:val="00A06C9A"/>
    <w:rsid w:val="00A1104A"/>
    <w:rsid w:val="00A11534"/>
    <w:rsid w:val="00A11F9D"/>
    <w:rsid w:val="00A12599"/>
    <w:rsid w:val="00A1333A"/>
    <w:rsid w:val="00A13666"/>
    <w:rsid w:val="00A13B78"/>
    <w:rsid w:val="00A14DFC"/>
    <w:rsid w:val="00A169E3"/>
    <w:rsid w:val="00A22F01"/>
    <w:rsid w:val="00A238F7"/>
    <w:rsid w:val="00A2648A"/>
    <w:rsid w:val="00A313CD"/>
    <w:rsid w:val="00A320CC"/>
    <w:rsid w:val="00A33928"/>
    <w:rsid w:val="00A341C4"/>
    <w:rsid w:val="00A34368"/>
    <w:rsid w:val="00A34FF4"/>
    <w:rsid w:val="00A35514"/>
    <w:rsid w:val="00A37211"/>
    <w:rsid w:val="00A405F6"/>
    <w:rsid w:val="00A43B1E"/>
    <w:rsid w:val="00A43C71"/>
    <w:rsid w:val="00A43F96"/>
    <w:rsid w:val="00A508DA"/>
    <w:rsid w:val="00A52127"/>
    <w:rsid w:val="00A52639"/>
    <w:rsid w:val="00A55A03"/>
    <w:rsid w:val="00A622E3"/>
    <w:rsid w:val="00A63417"/>
    <w:rsid w:val="00A65C8A"/>
    <w:rsid w:val="00A66282"/>
    <w:rsid w:val="00A6667F"/>
    <w:rsid w:val="00A67D64"/>
    <w:rsid w:val="00A67FF2"/>
    <w:rsid w:val="00A70D7C"/>
    <w:rsid w:val="00A71505"/>
    <w:rsid w:val="00A746AB"/>
    <w:rsid w:val="00A76972"/>
    <w:rsid w:val="00A76E9C"/>
    <w:rsid w:val="00A77675"/>
    <w:rsid w:val="00A82837"/>
    <w:rsid w:val="00A83E69"/>
    <w:rsid w:val="00A8474C"/>
    <w:rsid w:val="00A85CF9"/>
    <w:rsid w:val="00A85D9C"/>
    <w:rsid w:val="00A863EE"/>
    <w:rsid w:val="00A91CB6"/>
    <w:rsid w:val="00A93E5E"/>
    <w:rsid w:val="00A94735"/>
    <w:rsid w:val="00A9489F"/>
    <w:rsid w:val="00A97261"/>
    <w:rsid w:val="00AA101B"/>
    <w:rsid w:val="00AA3A88"/>
    <w:rsid w:val="00AA3FDA"/>
    <w:rsid w:val="00AA741C"/>
    <w:rsid w:val="00AB4B93"/>
    <w:rsid w:val="00AB6E10"/>
    <w:rsid w:val="00AC1640"/>
    <w:rsid w:val="00AC2E39"/>
    <w:rsid w:val="00AC3EDD"/>
    <w:rsid w:val="00AC41E5"/>
    <w:rsid w:val="00AC4475"/>
    <w:rsid w:val="00AC5B66"/>
    <w:rsid w:val="00AC641F"/>
    <w:rsid w:val="00AD1708"/>
    <w:rsid w:val="00AD4A34"/>
    <w:rsid w:val="00AD5496"/>
    <w:rsid w:val="00AE427C"/>
    <w:rsid w:val="00AE6EC5"/>
    <w:rsid w:val="00AE7555"/>
    <w:rsid w:val="00AE772E"/>
    <w:rsid w:val="00AE789F"/>
    <w:rsid w:val="00AF03EB"/>
    <w:rsid w:val="00AF3D49"/>
    <w:rsid w:val="00AF436D"/>
    <w:rsid w:val="00AF48F5"/>
    <w:rsid w:val="00AF696D"/>
    <w:rsid w:val="00B008DA"/>
    <w:rsid w:val="00B02D50"/>
    <w:rsid w:val="00B0329B"/>
    <w:rsid w:val="00B032A1"/>
    <w:rsid w:val="00B048EF"/>
    <w:rsid w:val="00B06BB0"/>
    <w:rsid w:val="00B10CAD"/>
    <w:rsid w:val="00B11746"/>
    <w:rsid w:val="00B121C1"/>
    <w:rsid w:val="00B123CE"/>
    <w:rsid w:val="00B123E5"/>
    <w:rsid w:val="00B129F3"/>
    <w:rsid w:val="00B12D75"/>
    <w:rsid w:val="00B13344"/>
    <w:rsid w:val="00B13EAC"/>
    <w:rsid w:val="00B15F07"/>
    <w:rsid w:val="00B16F70"/>
    <w:rsid w:val="00B26632"/>
    <w:rsid w:val="00B26970"/>
    <w:rsid w:val="00B302A1"/>
    <w:rsid w:val="00B33311"/>
    <w:rsid w:val="00B3384B"/>
    <w:rsid w:val="00B37681"/>
    <w:rsid w:val="00B40E44"/>
    <w:rsid w:val="00B410B9"/>
    <w:rsid w:val="00B4111A"/>
    <w:rsid w:val="00B4273B"/>
    <w:rsid w:val="00B43FC0"/>
    <w:rsid w:val="00B44D10"/>
    <w:rsid w:val="00B453B8"/>
    <w:rsid w:val="00B461FB"/>
    <w:rsid w:val="00B4743D"/>
    <w:rsid w:val="00B5030C"/>
    <w:rsid w:val="00B5123D"/>
    <w:rsid w:val="00B51888"/>
    <w:rsid w:val="00B518BB"/>
    <w:rsid w:val="00B5709A"/>
    <w:rsid w:val="00B60C9A"/>
    <w:rsid w:val="00B678DA"/>
    <w:rsid w:val="00B71BDB"/>
    <w:rsid w:val="00B729FE"/>
    <w:rsid w:val="00B73617"/>
    <w:rsid w:val="00B73806"/>
    <w:rsid w:val="00B73D08"/>
    <w:rsid w:val="00B75FC4"/>
    <w:rsid w:val="00B814F6"/>
    <w:rsid w:val="00B8449F"/>
    <w:rsid w:val="00B858B4"/>
    <w:rsid w:val="00B90053"/>
    <w:rsid w:val="00B90837"/>
    <w:rsid w:val="00B90DEF"/>
    <w:rsid w:val="00B92851"/>
    <w:rsid w:val="00B92C9F"/>
    <w:rsid w:val="00B938DA"/>
    <w:rsid w:val="00B93AF8"/>
    <w:rsid w:val="00B955BE"/>
    <w:rsid w:val="00B95D27"/>
    <w:rsid w:val="00B963FA"/>
    <w:rsid w:val="00B96F82"/>
    <w:rsid w:val="00B971BB"/>
    <w:rsid w:val="00B97DFB"/>
    <w:rsid w:val="00BA02AD"/>
    <w:rsid w:val="00BA0AA6"/>
    <w:rsid w:val="00BA0E98"/>
    <w:rsid w:val="00BA2F9A"/>
    <w:rsid w:val="00BA391E"/>
    <w:rsid w:val="00BA42E7"/>
    <w:rsid w:val="00BA477E"/>
    <w:rsid w:val="00BA4F2B"/>
    <w:rsid w:val="00BA4FA9"/>
    <w:rsid w:val="00BA6B84"/>
    <w:rsid w:val="00BA7921"/>
    <w:rsid w:val="00BB0441"/>
    <w:rsid w:val="00BB10CD"/>
    <w:rsid w:val="00BB249E"/>
    <w:rsid w:val="00BB43B4"/>
    <w:rsid w:val="00BB4E21"/>
    <w:rsid w:val="00BB5368"/>
    <w:rsid w:val="00BC0C1E"/>
    <w:rsid w:val="00BC10C5"/>
    <w:rsid w:val="00BC1F13"/>
    <w:rsid w:val="00BC30DC"/>
    <w:rsid w:val="00BC4125"/>
    <w:rsid w:val="00BC582B"/>
    <w:rsid w:val="00BC5EF8"/>
    <w:rsid w:val="00BC6287"/>
    <w:rsid w:val="00BC65C8"/>
    <w:rsid w:val="00BC6FE4"/>
    <w:rsid w:val="00BD332D"/>
    <w:rsid w:val="00BD3D0D"/>
    <w:rsid w:val="00BD4897"/>
    <w:rsid w:val="00BE0F23"/>
    <w:rsid w:val="00BE184A"/>
    <w:rsid w:val="00BE43FE"/>
    <w:rsid w:val="00BE6461"/>
    <w:rsid w:val="00BE7475"/>
    <w:rsid w:val="00BE7792"/>
    <w:rsid w:val="00BF05DE"/>
    <w:rsid w:val="00BF13B2"/>
    <w:rsid w:val="00BF15D6"/>
    <w:rsid w:val="00BF16A6"/>
    <w:rsid w:val="00BF23D4"/>
    <w:rsid w:val="00BF469F"/>
    <w:rsid w:val="00BF5716"/>
    <w:rsid w:val="00BF61E2"/>
    <w:rsid w:val="00BF6EE3"/>
    <w:rsid w:val="00BF7040"/>
    <w:rsid w:val="00BF7C71"/>
    <w:rsid w:val="00C01861"/>
    <w:rsid w:val="00C0204D"/>
    <w:rsid w:val="00C023B6"/>
    <w:rsid w:val="00C02F45"/>
    <w:rsid w:val="00C050DE"/>
    <w:rsid w:val="00C10D4B"/>
    <w:rsid w:val="00C12495"/>
    <w:rsid w:val="00C13213"/>
    <w:rsid w:val="00C13912"/>
    <w:rsid w:val="00C15C83"/>
    <w:rsid w:val="00C1644A"/>
    <w:rsid w:val="00C1796C"/>
    <w:rsid w:val="00C20D94"/>
    <w:rsid w:val="00C217C5"/>
    <w:rsid w:val="00C21801"/>
    <w:rsid w:val="00C23A8C"/>
    <w:rsid w:val="00C247AC"/>
    <w:rsid w:val="00C265E2"/>
    <w:rsid w:val="00C26B33"/>
    <w:rsid w:val="00C274E4"/>
    <w:rsid w:val="00C309EE"/>
    <w:rsid w:val="00C30F6C"/>
    <w:rsid w:val="00C325E3"/>
    <w:rsid w:val="00C32C5A"/>
    <w:rsid w:val="00C33FD2"/>
    <w:rsid w:val="00C34EE5"/>
    <w:rsid w:val="00C359A5"/>
    <w:rsid w:val="00C3658A"/>
    <w:rsid w:val="00C366B5"/>
    <w:rsid w:val="00C366F5"/>
    <w:rsid w:val="00C419C2"/>
    <w:rsid w:val="00C425F5"/>
    <w:rsid w:val="00C459BD"/>
    <w:rsid w:val="00C45C68"/>
    <w:rsid w:val="00C47AED"/>
    <w:rsid w:val="00C5171E"/>
    <w:rsid w:val="00C53ADA"/>
    <w:rsid w:val="00C5567C"/>
    <w:rsid w:val="00C5583C"/>
    <w:rsid w:val="00C57671"/>
    <w:rsid w:val="00C606F2"/>
    <w:rsid w:val="00C612DF"/>
    <w:rsid w:val="00C62239"/>
    <w:rsid w:val="00C634B5"/>
    <w:rsid w:val="00C63720"/>
    <w:rsid w:val="00C63FAC"/>
    <w:rsid w:val="00C644DA"/>
    <w:rsid w:val="00C64D69"/>
    <w:rsid w:val="00C6602B"/>
    <w:rsid w:val="00C67CBF"/>
    <w:rsid w:val="00C67E60"/>
    <w:rsid w:val="00C7052F"/>
    <w:rsid w:val="00C71479"/>
    <w:rsid w:val="00C72CF2"/>
    <w:rsid w:val="00C74B9C"/>
    <w:rsid w:val="00C7562B"/>
    <w:rsid w:val="00C762A8"/>
    <w:rsid w:val="00C762D4"/>
    <w:rsid w:val="00C76B1A"/>
    <w:rsid w:val="00C7740E"/>
    <w:rsid w:val="00C778F9"/>
    <w:rsid w:val="00C77AAB"/>
    <w:rsid w:val="00C804B3"/>
    <w:rsid w:val="00C81737"/>
    <w:rsid w:val="00C84D38"/>
    <w:rsid w:val="00C854CA"/>
    <w:rsid w:val="00C8649C"/>
    <w:rsid w:val="00C865E2"/>
    <w:rsid w:val="00C868B9"/>
    <w:rsid w:val="00C86ED0"/>
    <w:rsid w:val="00C873EF"/>
    <w:rsid w:val="00C87947"/>
    <w:rsid w:val="00C909E3"/>
    <w:rsid w:val="00C93086"/>
    <w:rsid w:val="00C9381F"/>
    <w:rsid w:val="00C94B08"/>
    <w:rsid w:val="00C94FA0"/>
    <w:rsid w:val="00C95040"/>
    <w:rsid w:val="00CA02B4"/>
    <w:rsid w:val="00CA08B0"/>
    <w:rsid w:val="00CA0F61"/>
    <w:rsid w:val="00CA1122"/>
    <w:rsid w:val="00CA2ECF"/>
    <w:rsid w:val="00CA3234"/>
    <w:rsid w:val="00CA4186"/>
    <w:rsid w:val="00CA499A"/>
    <w:rsid w:val="00CA49F9"/>
    <w:rsid w:val="00CA519F"/>
    <w:rsid w:val="00CA7452"/>
    <w:rsid w:val="00CA7C78"/>
    <w:rsid w:val="00CB08E4"/>
    <w:rsid w:val="00CB1433"/>
    <w:rsid w:val="00CB3A6A"/>
    <w:rsid w:val="00CB43DB"/>
    <w:rsid w:val="00CB5689"/>
    <w:rsid w:val="00CB5978"/>
    <w:rsid w:val="00CB78C1"/>
    <w:rsid w:val="00CC1B49"/>
    <w:rsid w:val="00CC2CC6"/>
    <w:rsid w:val="00CC35D3"/>
    <w:rsid w:val="00CC526D"/>
    <w:rsid w:val="00CC681D"/>
    <w:rsid w:val="00CC70EE"/>
    <w:rsid w:val="00CC7CAB"/>
    <w:rsid w:val="00CC7D69"/>
    <w:rsid w:val="00CD1D78"/>
    <w:rsid w:val="00CD28E1"/>
    <w:rsid w:val="00CE1328"/>
    <w:rsid w:val="00CE22DC"/>
    <w:rsid w:val="00CE24BE"/>
    <w:rsid w:val="00CE445E"/>
    <w:rsid w:val="00CE509C"/>
    <w:rsid w:val="00CE5E1A"/>
    <w:rsid w:val="00CE717A"/>
    <w:rsid w:val="00CE7AF7"/>
    <w:rsid w:val="00CE7CA8"/>
    <w:rsid w:val="00CF160C"/>
    <w:rsid w:val="00CF1D58"/>
    <w:rsid w:val="00CF248C"/>
    <w:rsid w:val="00CF2667"/>
    <w:rsid w:val="00CF2D5B"/>
    <w:rsid w:val="00CF3B12"/>
    <w:rsid w:val="00CF43AA"/>
    <w:rsid w:val="00CF473C"/>
    <w:rsid w:val="00CF5515"/>
    <w:rsid w:val="00CF612F"/>
    <w:rsid w:val="00CF62ED"/>
    <w:rsid w:val="00CF678F"/>
    <w:rsid w:val="00D0036A"/>
    <w:rsid w:val="00D03E29"/>
    <w:rsid w:val="00D04147"/>
    <w:rsid w:val="00D066D9"/>
    <w:rsid w:val="00D075D1"/>
    <w:rsid w:val="00D102B2"/>
    <w:rsid w:val="00D1268C"/>
    <w:rsid w:val="00D140EC"/>
    <w:rsid w:val="00D159B2"/>
    <w:rsid w:val="00D159DC"/>
    <w:rsid w:val="00D20B50"/>
    <w:rsid w:val="00D2162E"/>
    <w:rsid w:val="00D226C1"/>
    <w:rsid w:val="00D22CB2"/>
    <w:rsid w:val="00D2348B"/>
    <w:rsid w:val="00D23A80"/>
    <w:rsid w:val="00D2419B"/>
    <w:rsid w:val="00D24D24"/>
    <w:rsid w:val="00D25542"/>
    <w:rsid w:val="00D317BE"/>
    <w:rsid w:val="00D31B1E"/>
    <w:rsid w:val="00D32416"/>
    <w:rsid w:val="00D33FF6"/>
    <w:rsid w:val="00D3422B"/>
    <w:rsid w:val="00D34CD7"/>
    <w:rsid w:val="00D34FFA"/>
    <w:rsid w:val="00D35541"/>
    <w:rsid w:val="00D35898"/>
    <w:rsid w:val="00D371F4"/>
    <w:rsid w:val="00D442A3"/>
    <w:rsid w:val="00D45399"/>
    <w:rsid w:val="00D47E31"/>
    <w:rsid w:val="00D50B1A"/>
    <w:rsid w:val="00D51081"/>
    <w:rsid w:val="00D513E8"/>
    <w:rsid w:val="00D52C1E"/>
    <w:rsid w:val="00D5322E"/>
    <w:rsid w:val="00D55EDE"/>
    <w:rsid w:val="00D567D3"/>
    <w:rsid w:val="00D57E59"/>
    <w:rsid w:val="00D6237B"/>
    <w:rsid w:val="00D62CBE"/>
    <w:rsid w:val="00D676D1"/>
    <w:rsid w:val="00D70622"/>
    <w:rsid w:val="00D70D3D"/>
    <w:rsid w:val="00D71C4A"/>
    <w:rsid w:val="00D72202"/>
    <w:rsid w:val="00D72B60"/>
    <w:rsid w:val="00D73413"/>
    <w:rsid w:val="00D749AC"/>
    <w:rsid w:val="00D74E3D"/>
    <w:rsid w:val="00D76D56"/>
    <w:rsid w:val="00D80F13"/>
    <w:rsid w:val="00D8236D"/>
    <w:rsid w:val="00D850F5"/>
    <w:rsid w:val="00D85DA5"/>
    <w:rsid w:val="00D8653E"/>
    <w:rsid w:val="00D86C3E"/>
    <w:rsid w:val="00D87B5F"/>
    <w:rsid w:val="00D90FAE"/>
    <w:rsid w:val="00D937DF"/>
    <w:rsid w:val="00D93AF5"/>
    <w:rsid w:val="00D93F1F"/>
    <w:rsid w:val="00D93FC4"/>
    <w:rsid w:val="00D956BD"/>
    <w:rsid w:val="00DA045E"/>
    <w:rsid w:val="00DA0937"/>
    <w:rsid w:val="00DA3EE5"/>
    <w:rsid w:val="00DA437D"/>
    <w:rsid w:val="00DA4D17"/>
    <w:rsid w:val="00DA4F15"/>
    <w:rsid w:val="00DA557A"/>
    <w:rsid w:val="00DA5B0A"/>
    <w:rsid w:val="00DA6661"/>
    <w:rsid w:val="00DB3321"/>
    <w:rsid w:val="00DB3AEC"/>
    <w:rsid w:val="00DB4843"/>
    <w:rsid w:val="00DB629C"/>
    <w:rsid w:val="00DB7AD9"/>
    <w:rsid w:val="00DC078E"/>
    <w:rsid w:val="00DC10F3"/>
    <w:rsid w:val="00DC1BB8"/>
    <w:rsid w:val="00DC3605"/>
    <w:rsid w:val="00DC6333"/>
    <w:rsid w:val="00DD1DD3"/>
    <w:rsid w:val="00DD31E7"/>
    <w:rsid w:val="00DD436A"/>
    <w:rsid w:val="00DD49A6"/>
    <w:rsid w:val="00DD4D17"/>
    <w:rsid w:val="00DD5060"/>
    <w:rsid w:val="00DD5A69"/>
    <w:rsid w:val="00DD605D"/>
    <w:rsid w:val="00DD6377"/>
    <w:rsid w:val="00DD7886"/>
    <w:rsid w:val="00DE0744"/>
    <w:rsid w:val="00DE0A54"/>
    <w:rsid w:val="00DE0AAC"/>
    <w:rsid w:val="00DE0E09"/>
    <w:rsid w:val="00DE374D"/>
    <w:rsid w:val="00DE3A0D"/>
    <w:rsid w:val="00DE41C1"/>
    <w:rsid w:val="00DE5123"/>
    <w:rsid w:val="00DE6F05"/>
    <w:rsid w:val="00DE791C"/>
    <w:rsid w:val="00DF1396"/>
    <w:rsid w:val="00DF3BBA"/>
    <w:rsid w:val="00DF49CE"/>
    <w:rsid w:val="00DF4E0F"/>
    <w:rsid w:val="00DF5B9A"/>
    <w:rsid w:val="00DF64CE"/>
    <w:rsid w:val="00DF6FDC"/>
    <w:rsid w:val="00DF7337"/>
    <w:rsid w:val="00E06C77"/>
    <w:rsid w:val="00E06D43"/>
    <w:rsid w:val="00E106DD"/>
    <w:rsid w:val="00E11A25"/>
    <w:rsid w:val="00E13610"/>
    <w:rsid w:val="00E16D29"/>
    <w:rsid w:val="00E20109"/>
    <w:rsid w:val="00E22AA8"/>
    <w:rsid w:val="00E230BF"/>
    <w:rsid w:val="00E231DC"/>
    <w:rsid w:val="00E233B2"/>
    <w:rsid w:val="00E26E5A"/>
    <w:rsid w:val="00E26F70"/>
    <w:rsid w:val="00E27365"/>
    <w:rsid w:val="00E27D31"/>
    <w:rsid w:val="00E31379"/>
    <w:rsid w:val="00E33B57"/>
    <w:rsid w:val="00E372AD"/>
    <w:rsid w:val="00E37A31"/>
    <w:rsid w:val="00E4181A"/>
    <w:rsid w:val="00E41AE9"/>
    <w:rsid w:val="00E4220C"/>
    <w:rsid w:val="00E442D5"/>
    <w:rsid w:val="00E46F35"/>
    <w:rsid w:val="00E53441"/>
    <w:rsid w:val="00E60811"/>
    <w:rsid w:val="00E60B7A"/>
    <w:rsid w:val="00E62E8F"/>
    <w:rsid w:val="00E6309F"/>
    <w:rsid w:val="00E64E2E"/>
    <w:rsid w:val="00E65DDE"/>
    <w:rsid w:val="00E66D18"/>
    <w:rsid w:val="00E72C2B"/>
    <w:rsid w:val="00E73255"/>
    <w:rsid w:val="00E73A50"/>
    <w:rsid w:val="00E746D2"/>
    <w:rsid w:val="00E74939"/>
    <w:rsid w:val="00E75E12"/>
    <w:rsid w:val="00E76B5C"/>
    <w:rsid w:val="00E80316"/>
    <w:rsid w:val="00E8370F"/>
    <w:rsid w:val="00E83F50"/>
    <w:rsid w:val="00E84B85"/>
    <w:rsid w:val="00E87C6A"/>
    <w:rsid w:val="00E9219D"/>
    <w:rsid w:val="00E9343E"/>
    <w:rsid w:val="00E936AD"/>
    <w:rsid w:val="00E938E0"/>
    <w:rsid w:val="00E94ACF"/>
    <w:rsid w:val="00EA34BA"/>
    <w:rsid w:val="00EA43CB"/>
    <w:rsid w:val="00EA5409"/>
    <w:rsid w:val="00EA5B6B"/>
    <w:rsid w:val="00EA6598"/>
    <w:rsid w:val="00EA7BCE"/>
    <w:rsid w:val="00EB00FE"/>
    <w:rsid w:val="00EB49BE"/>
    <w:rsid w:val="00EC0C4A"/>
    <w:rsid w:val="00EC14E4"/>
    <w:rsid w:val="00EC3049"/>
    <w:rsid w:val="00EC3844"/>
    <w:rsid w:val="00EC3D3B"/>
    <w:rsid w:val="00EC46C8"/>
    <w:rsid w:val="00EC4746"/>
    <w:rsid w:val="00EC5656"/>
    <w:rsid w:val="00EC5797"/>
    <w:rsid w:val="00EC6417"/>
    <w:rsid w:val="00ED1656"/>
    <w:rsid w:val="00ED33A7"/>
    <w:rsid w:val="00ED33E3"/>
    <w:rsid w:val="00ED7353"/>
    <w:rsid w:val="00ED7DF1"/>
    <w:rsid w:val="00EE059A"/>
    <w:rsid w:val="00EE086F"/>
    <w:rsid w:val="00EE1A71"/>
    <w:rsid w:val="00EE4AE9"/>
    <w:rsid w:val="00EE5203"/>
    <w:rsid w:val="00EE608E"/>
    <w:rsid w:val="00EF146E"/>
    <w:rsid w:val="00EF26BD"/>
    <w:rsid w:val="00EF2864"/>
    <w:rsid w:val="00EF6835"/>
    <w:rsid w:val="00EF793C"/>
    <w:rsid w:val="00F002B5"/>
    <w:rsid w:val="00F00F97"/>
    <w:rsid w:val="00F02AF3"/>
    <w:rsid w:val="00F02F0D"/>
    <w:rsid w:val="00F02F6A"/>
    <w:rsid w:val="00F03306"/>
    <w:rsid w:val="00F04577"/>
    <w:rsid w:val="00F05213"/>
    <w:rsid w:val="00F05E7D"/>
    <w:rsid w:val="00F05FAA"/>
    <w:rsid w:val="00F064E1"/>
    <w:rsid w:val="00F07136"/>
    <w:rsid w:val="00F10CD5"/>
    <w:rsid w:val="00F113E0"/>
    <w:rsid w:val="00F11718"/>
    <w:rsid w:val="00F14A87"/>
    <w:rsid w:val="00F15236"/>
    <w:rsid w:val="00F168EA"/>
    <w:rsid w:val="00F17C40"/>
    <w:rsid w:val="00F2045B"/>
    <w:rsid w:val="00F21871"/>
    <w:rsid w:val="00F239FB"/>
    <w:rsid w:val="00F24DA4"/>
    <w:rsid w:val="00F24F9C"/>
    <w:rsid w:val="00F266DB"/>
    <w:rsid w:val="00F27CD1"/>
    <w:rsid w:val="00F32294"/>
    <w:rsid w:val="00F3408C"/>
    <w:rsid w:val="00F34C9E"/>
    <w:rsid w:val="00F3601D"/>
    <w:rsid w:val="00F36449"/>
    <w:rsid w:val="00F36D41"/>
    <w:rsid w:val="00F36E00"/>
    <w:rsid w:val="00F37C5D"/>
    <w:rsid w:val="00F408E1"/>
    <w:rsid w:val="00F4126B"/>
    <w:rsid w:val="00F43B3E"/>
    <w:rsid w:val="00F44D02"/>
    <w:rsid w:val="00F45FCA"/>
    <w:rsid w:val="00F47293"/>
    <w:rsid w:val="00F474AF"/>
    <w:rsid w:val="00F53A4D"/>
    <w:rsid w:val="00F5443F"/>
    <w:rsid w:val="00F5459E"/>
    <w:rsid w:val="00F5514F"/>
    <w:rsid w:val="00F620BA"/>
    <w:rsid w:val="00F628C6"/>
    <w:rsid w:val="00F65F58"/>
    <w:rsid w:val="00F66DC0"/>
    <w:rsid w:val="00F7027E"/>
    <w:rsid w:val="00F70555"/>
    <w:rsid w:val="00F72F4A"/>
    <w:rsid w:val="00F7457B"/>
    <w:rsid w:val="00F74B73"/>
    <w:rsid w:val="00F76487"/>
    <w:rsid w:val="00F76EBB"/>
    <w:rsid w:val="00F76F17"/>
    <w:rsid w:val="00F774AF"/>
    <w:rsid w:val="00F808D8"/>
    <w:rsid w:val="00F81EDE"/>
    <w:rsid w:val="00F85F99"/>
    <w:rsid w:val="00F86306"/>
    <w:rsid w:val="00F92AA6"/>
    <w:rsid w:val="00F92BC3"/>
    <w:rsid w:val="00F94C86"/>
    <w:rsid w:val="00F952F2"/>
    <w:rsid w:val="00F96605"/>
    <w:rsid w:val="00F977CD"/>
    <w:rsid w:val="00FA1D7C"/>
    <w:rsid w:val="00FA25E4"/>
    <w:rsid w:val="00FA348F"/>
    <w:rsid w:val="00FA3C2A"/>
    <w:rsid w:val="00FA4FB6"/>
    <w:rsid w:val="00FA59AE"/>
    <w:rsid w:val="00FB007E"/>
    <w:rsid w:val="00FB042A"/>
    <w:rsid w:val="00FB0625"/>
    <w:rsid w:val="00FB142E"/>
    <w:rsid w:val="00FB21D9"/>
    <w:rsid w:val="00FB35E8"/>
    <w:rsid w:val="00FB3D3C"/>
    <w:rsid w:val="00FB4E14"/>
    <w:rsid w:val="00FB51AF"/>
    <w:rsid w:val="00FC4734"/>
    <w:rsid w:val="00FC5CDD"/>
    <w:rsid w:val="00FD051A"/>
    <w:rsid w:val="00FD1136"/>
    <w:rsid w:val="00FD2A23"/>
    <w:rsid w:val="00FD3153"/>
    <w:rsid w:val="00FD3978"/>
    <w:rsid w:val="00FD41B7"/>
    <w:rsid w:val="00FD4358"/>
    <w:rsid w:val="00FD564A"/>
    <w:rsid w:val="00FD7BE2"/>
    <w:rsid w:val="00FE022A"/>
    <w:rsid w:val="00FE04E8"/>
    <w:rsid w:val="00FE1940"/>
    <w:rsid w:val="00FE2A83"/>
    <w:rsid w:val="00FE3A74"/>
    <w:rsid w:val="00FE4856"/>
    <w:rsid w:val="00FE626D"/>
    <w:rsid w:val="00FE78B0"/>
    <w:rsid w:val="00FE79D3"/>
    <w:rsid w:val="00FF103D"/>
    <w:rsid w:val="00FF1933"/>
    <w:rsid w:val="00FF1AB8"/>
    <w:rsid w:val="00FF2927"/>
    <w:rsid w:val="00FF379D"/>
    <w:rsid w:val="00FF37A0"/>
    <w:rsid w:val="00FF414B"/>
    <w:rsid w:val="00FF6F51"/>
    <w:rsid w:val="00FF7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381"/>
  </w:style>
  <w:style w:type="paragraph" w:styleId="1">
    <w:name w:val="heading 1"/>
    <w:basedOn w:val="a"/>
    <w:next w:val="a"/>
    <w:link w:val="10"/>
    <w:qFormat/>
    <w:rsid w:val="00A11F9D"/>
    <w:pPr>
      <w:keepNext/>
      <w:jc w:val="center"/>
      <w:outlineLvl w:val="0"/>
    </w:pPr>
    <w:rPr>
      <w:rFonts w:ascii="Arial" w:hAnsi="Arial"/>
      <w:b/>
      <w:sz w:val="22"/>
      <w:szCs w:val="24"/>
    </w:rPr>
  </w:style>
  <w:style w:type="paragraph" w:styleId="3">
    <w:name w:val="heading 3"/>
    <w:basedOn w:val="a"/>
    <w:next w:val="a"/>
    <w:link w:val="30"/>
    <w:semiHidden/>
    <w:unhideWhenUsed/>
    <w:qFormat/>
    <w:rsid w:val="00F3408C"/>
    <w:pPr>
      <w:keepNext/>
      <w:spacing w:before="240" w:after="60"/>
      <w:outlineLvl w:val="2"/>
    </w:pPr>
    <w:rPr>
      <w:rFonts w:ascii="Cambria" w:hAnsi="Cambria"/>
      <w:b/>
      <w:bCs/>
      <w:sz w:val="26"/>
      <w:szCs w:val="26"/>
    </w:rPr>
  </w:style>
  <w:style w:type="paragraph" w:styleId="9">
    <w:name w:val="heading 9"/>
    <w:basedOn w:val="a"/>
    <w:next w:val="a"/>
    <w:qFormat/>
    <w:rsid w:val="007E187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155D9"/>
    <w:pPr>
      <w:tabs>
        <w:tab w:val="num" w:pos="0"/>
      </w:tabs>
      <w:jc w:val="both"/>
    </w:pPr>
    <w:rPr>
      <w:sz w:val="28"/>
    </w:rPr>
  </w:style>
  <w:style w:type="paragraph" w:styleId="a3">
    <w:name w:val="Body Text"/>
    <w:basedOn w:val="a"/>
    <w:link w:val="a4"/>
    <w:rsid w:val="00EC14E4"/>
    <w:pPr>
      <w:spacing w:after="120"/>
    </w:pPr>
  </w:style>
  <w:style w:type="character" w:styleId="a5">
    <w:name w:val="Hyperlink"/>
    <w:rsid w:val="00EC14E4"/>
    <w:rPr>
      <w:color w:val="0000FF"/>
      <w:u w:val="single"/>
    </w:rPr>
  </w:style>
  <w:style w:type="table" w:styleId="a6">
    <w:name w:val="Table Grid"/>
    <w:basedOn w:val="a1"/>
    <w:rsid w:val="00EC1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link w:val="a8"/>
    <w:qFormat/>
    <w:rsid w:val="00B518BB"/>
    <w:pPr>
      <w:jc w:val="center"/>
    </w:pPr>
    <w:rPr>
      <w:b/>
      <w:sz w:val="24"/>
    </w:rPr>
  </w:style>
  <w:style w:type="paragraph" w:styleId="a9">
    <w:name w:val="Normal (Web)"/>
    <w:basedOn w:val="a"/>
    <w:uiPriority w:val="99"/>
    <w:rsid w:val="00CB5978"/>
    <w:pPr>
      <w:spacing w:before="100" w:beforeAutospacing="1" w:after="100" w:afterAutospacing="1"/>
    </w:pPr>
    <w:rPr>
      <w:sz w:val="24"/>
      <w:szCs w:val="24"/>
    </w:rPr>
  </w:style>
  <w:style w:type="character" w:styleId="aa">
    <w:name w:val="Strong"/>
    <w:qFormat/>
    <w:rsid w:val="00CB5978"/>
    <w:rPr>
      <w:b/>
      <w:bCs/>
    </w:rPr>
  </w:style>
  <w:style w:type="character" w:customStyle="1" w:styleId="apple-converted-space">
    <w:name w:val="apple-converted-space"/>
    <w:basedOn w:val="a0"/>
    <w:rsid w:val="00CB5978"/>
  </w:style>
  <w:style w:type="paragraph" w:customStyle="1" w:styleId="ConsPlusNormal">
    <w:name w:val="ConsPlusNormal"/>
    <w:rsid w:val="007E30F9"/>
    <w:pPr>
      <w:autoSpaceDE w:val="0"/>
      <w:autoSpaceDN w:val="0"/>
      <w:adjustRightInd w:val="0"/>
    </w:pPr>
    <w:rPr>
      <w:b/>
      <w:bCs/>
      <w:sz w:val="24"/>
      <w:szCs w:val="24"/>
    </w:rPr>
  </w:style>
  <w:style w:type="paragraph" w:customStyle="1" w:styleId="western">
    <w:name w:val="western"/>
    <w:basedOn w:val="a"/>
    <w:rsid w:val="00E26E5A"/>
    <w:pPr>
      <w:spacing w:before="100" w:beforeAutospacing="1" w:after="100" w:afterAutospacing="1"/>
    </w:pPr>
    <w:rPr>
      <w:sz w:val="24"/>
      <w:szCs w:val="24"/>
    </w:rPr>
  </w:style>
  <w:style w:type="paragraph" w:styleId="31">
    <w:name w:val="Body Text 3"/>
    <w:basedOn w:val="a"/>
    <w:rsid w:val="00A11F9D"/>
    <w:pPr>
      <w:spacing w:after="120"/>
    </w:pPr>
    <w:rPr>
      <w:sz w:val="16"/>
      <w:szCs w:val="16"/>
    </w:rPr>
  </w:style>
  <w:style w:type="paragraph" w:styleId="ab">
    <w:name w:val="Body Text Indent"/>
    <w:basedOn w:val="a"/>
    <w:link w:val="ac"/>
    <w:rsid w:val="00A11F9D"/>
    <w:pPr>
      <w:spacing w:after="120"/>
      <w:ind w:left="283"/>
    </w:pPr>
  </w:style>
  <w:style w:type="paragraph" w:customStyle="1" w:styleId="11">
    <w:name w:val="Обычный1"/>
    <w:rsid w:val="00A11F9D"/>
    <w:rPr>
      <w:rFonts w:ascii="Arial" w:hAnsi="Arial"/>
      <w:snapToGrid w:val="0"/>
      <w:sz w:val="18"/>
    </w:rPr>
  </w:style>
  <w:style w:type="paragraph" w:customStyle="1" w:styleId="Heading">
    <w:name w:val="Heading"/>
    <w:rsid w:val="00A11F9D"/>
    <w:rPr>
      <w:rFonts w:ascii="Arial" w:hAnsi="Arial"/>
      <w:b/>
      <w:snapToGrid w:val="0"/>
      <w:sz w:val="22"/>
    </w:rPr>
  </w:style>
  <w:style w:type="character" w:customStyle="1" w:styleId="a8">
    <w:name w:val="Название Знак"/>
    <w:link w:val="a7"/>
    <w:locked/>
    <w:rsid w:val="00A11F9D"/>
    <w:rPr>
      <w:b/>
      <w:sz w:val="24"/>
      <w:lang w:val="ru-RU" w:eastAsia="ru-RU" w:bidi="ar-SA"/>
    </w:rPr>
  </w:style>
  <w:style w:type="paragraph" w:customStyle="1" w:styleId="Preformat">
    <w:name w:val="Preformat"/>
    <w:rsid w:val="00D2162E"/>
    <w:pPr>
      <w:widowControl w:val="0"/>
    </w:pPr>
    <w:rPr>
      <w:rFonts w:ascii="Courier New" w:hAnsi="Courier New"/>
      <w:snapToGrid w:val="0"/>
    </w:rPr>
  </w:style>
  <w:style w:type="paragraph" w:customStyle="1" w:styleId="BodyText21">
    <w:name w:val="Body Text 21"/>
    <w:basedOn w:val="a"/>
    <w:rsid w:val="007E1874"/>
    <w:pPr>
      <w:spacing w:after="60"/>
      <w:jc w:val="both"/>
    </w:pPr>
    <w:rPr>
      <w:rFonts w:ascii="Arial" w:hAnsi="Arial"/>
      <w:b/>
      <w:sz w:val="22"/>
    </w:rPr>
  </w:style>
  <w:style w:type="paragraph" w:customStyle="1" w:styleId="ConsNonformat">
    <w:name w:val="ConsNonformat"/>
    <w:rsid w:val="007E1874"/>
    <w:pPr>
      <w:widowControl w:val="0"/>
      <w:autoSpaceDE w:val="0"/>
      <w:autoSpaceDN w:val="0"/>
      <w:adjustRightInd w:val="0"/>
    </w:pPr>
    <w:rPr>
      <w:rFonts w:ascii="Courier New" w:hAnsi="Courier New" w:cs="Courier New"/>
    </w:rPr>
  </w:style>
  <w:style w:type="paragraph" w:styleId="ad">
    <w:name w:val="Balloon Text"/>
    <w:basedOn w:val="a"/>
    <w:semiHidden/>
    <w:rsid w:val="0081109B"/>
    <w:rPr>
      <w:rFonts w:ascii="Tahoma" w:hAnsi="Tahoma" w:cs="Tahoma"/>
      <w:sz w:val="16"/>
      <w:szCs w:val="16"/>
    </w:rPr>
  </w:style>
  <w:style w:type="character" w:customStyle="1" w:styleId="10">
    <w:name w:val="Заголовок 1 Знак"/>
    <w:link w:val="1"/>
    <w:rsid w:val="00E4220C"/>
    <w:rPr>
      <w:rFonts w:ascii="Arial" w:hAnsi="Arial"/>
      <w:b/>
      <w:sz w:val="22"/>
      <w:szCs w:val="24"/>
    </w:rPr>
  </w:style>
  <w:style w:type="paragraph" w:customStyle="1" w:styleId="12">
    <w:name w:val="Обычный1"/>
    <w:rsid w:val="00D2419B"/>
    <w:rPr>
      <w:rFonts w:ascii="Arial" w:hAnsi="Arial"/>
      <w:snapToGrid w:val="0"/>
      <w:sz w:val="18"/>
    </w:rPr>
  </w:style>
  <w:style w:type="paragraph" w:styleId="ae">
    <w:name w:val="footnote text"/>
    <w:basedOn w:val="a"/>
    <w:link w:val="af"/>
    <w:rsid w:val="00D2419B"/>
  </w:style>
  <w:style w:type="character" w:customStyle="1" w:styleId="af">
    <w:name w:val="Текст сноски Знак"/>
    <w:basedOn w:val="a0"/>
    <w:link w:val="ae"/>
    <w:rsid w:val="00D2419B"/>
  </w:style>
  <w:style w:type="character" w:styleId="af0">
    <w:name w:val="footnote reference"/>
    <w:rsid w:val="00D2419B"/>
    <w:rPr>
      <w:vertAlign w:val="superscript"/>
    </w:rPr>
  </w:style>
  <w:style w:type="paragraph" w:customStyle="1" w:styleId="af1">
    <w:name w:val="договор"/>
    <w:rsid w:val="00EC0C4A"/>
    <w:pPr>
      <w:autoSpaceDE w:val="0"/>
      <w:autoSpaceDN w:val="0"/>
      <w:adjustRightInd w:val="0"/>
      <w:spacing w:line="120" w:lineRule="atLeast"/>
      <w:ind w:firstLine="283"/>
      <w:jc w:val="both"/>
    </w:pPr>
    <w:rPr>
      <w:rFonts w:ascii="Arial" w:hAnsi="Arial" w:cs="Arial"/>
      <w:color w:val="000000"/>
      <w:sz w:val="12"/>
      <w:szCs w:val="12"/>
    </w:rPr>
  </w:style>
  <w:style w:type="character" w:customStyle="1" w:styleId="ac">
    <w:name w:val="Основной текст с отступом Знак"/>
    <w:basedOn w:val="a0"/>
    <w:link w:val="ab"/>
    <w:rsid w:val="00587845"/>
  </w:style>
  <w:style w:type="paragraph" w:styleId="af2">
    <w:name w:val="Plain Text"/>
    <w:aliases w:val="Знак"/>
    <w:basedOn w:val="a"/>
    <w:link w:val="af3"/>
    <w:uiPriority w:val="99"/>
    <w:qFormat/>
    <w:rsid w:val="00C71479"/>
    <w:rPr>
      <w:rFonts w:ascii="Courier New" w:hAnsi="Courier New"/>
    </w:rPr>
  </w:style>
  <w:style w:type="character" w:customStyle="1" w:styleId="af3">
    <w:name w:val="Текст Знак"/>
    <w:aliases w:val="Знак Знак"/>
    <w:link w:val="af2"/>
    <w:uiPriority w:val="99"/>
    <w:rsid w:val="00C71479"/>
    <w:rPr>
      <w:rFonts w:ascii="Courier New" w:hAnsi="Courier New" w:cs="Courier New"/>
    </w:rPr>
  </w:style>
  <w:style w:type="paragraph" w:styleId="af4">
    <w:name w:val="List Paragraph"/>
    <w:basedOn w:val="a"/>
    <w:uiPriority w:val="34"/>
    <w:qFormat/>
    <w:rsid w:val="009A4B7A"/>
    <w:pPr>
      <w:ind w:left="708"/>
    </w:pPr>
  </w:style>
  <w:style w:type="character" w:customStyle="1" w:styleId="30">
    <w:name w:val="Заголовок 3 Знак"/>
    <w:link w:val="3"/>
    <w:semiHidden/>
    <w:rsid w:val="00F3408C"/>
    <w:rPr>
      <w:rFonts w:ascii="Cambria" w:eastAsia="Times New Roman" w:hAnsi="Cambria" w:cs="Times New Roman"/>
      <w:b/>
      <w:bCs/>
      <w:sz w:val="26"/>
      <w:szCs w:val="26"/>
    </w:rPr>
  </w:style>
  <w:style w:type="character" w:styleId="af5">
    <w:name w:val="page number"/>
    <w:basedOn w:val="a0"/>
    <w:rsid w:val="00325083"/>
  </w:style>
  <w:style w:type="paragraph" w:styleId="af6">
    <w:name w:val="header"/>
    <w:basedOn w:val="a"/>
    <w:link w:val="af7"/>
    <w:rsid w:val="00325083"/>
    <w:pPr>
      <w:tabs>
        <w:tab w:val="center" w:pos="4536"/>
        <w:tab w:val="right" w:pos="9072"/>
      </w:tabs>
      <w:spacing w:after="60"/>
      <w:ind w:firstLine="720"/>
      <w:jc w:val="both"/>
    </w:pPr>
    <w:rPr>
      <w:rFonts w:ascii="ArtsansC" w:hAnsi="ArtsansC"/>
      <w:sz w:val="24"/>
    </w:rPr>
  </w:style>
  <w:style w:type="character" w:customStyle="1" w:styleId="af7">
    <w:name w:val="Верхний колонтитул Знак"/>
    <w:link w:val="af6"/>
    <w:rsid w:val="00325083"/>
    <w:rPr>
      <w:rFonts w:ascii="ArtsansC" w:hAnsi="ArtsansC"/>
      <w:sz w:val="24"/>
    </w:rPr>
  </w:style>
  <w:style w:type="paragraph" w:styleId="af8">
    <w:name w:val="footer"/>
    <w:basedOn w:val="a"/>
    <w:link w:val="af9"/>
    <w:uiPriority w:val="99"/>
    <w:rsid w:val="00325083"/>
    <w:pPr>
      <w:tabs>
        <w:tab w:val="center" w:pos="4677"/>
        <w:tab w:val="right" w:pos="9355"/>
      </w:tabs>
    </w:pPr>
    <w:rPr>
      <w:sz w:val="24"/>
      <w:szCs w:val="24"/>
    </w:rPr>
  </w:style>
  <w:style w:type="character" w:customStyle="1" w:styleId="af9">
    <w:name w:val="Нижний колонтитул Знак"/>
    <w:link w:val="af8"/>
    <w:uiPriority w:val="99"/>
    <w:rsid w:val="00325083"/>
    <w:rPr>
      <w:sz w:val="24"/>
      <w:szCs w:val="24"/>
    </w:rPr>
  </w:style>
  <w:style w:type="character" w:customStyle="1" w:styleId="a4">
    <w:name w:val="Основной текст Знак"/>
    <w:basedOn w:val="a0"/>
    <w:link w:val="a3"/>
    <w:rsid w:val="009A26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699578">
      <w:bodyDiv w:val="1"/>
      <w:marLeft w:val="0"/>
      <w:marRight w:val="0"/>
      <w:marTop w:val="0"/>
      <w:marBottom w:val="0"/>
      <w:divBdr>
        <w:top w:val="none" w:sz="0" w:space="0" w:color="auto"/>
        <w:left w:val="none" w:sz="0" w:space="0" w:color="auto"/>
        <w:bottom w:val="none" w:sz="0" w:space="0" w:color="auto"/>
        <w:right w:val="none" w:sz="0" w:space="0" w:color="auto"/>
      </w:divBdr>
    </w:div>
    <w:div w:id="193546923">
      <w:bodyDiv w:val="1"/>
      <w:marLeft w:val="0"/>
      <w:marRight w:val="0"/>
      <w:marTop w:val="0"/>
      <w:marBottom w:val="0"/>
      <w:divBdr>
        <w:top w:val="none" w:sz="0" w:space="0" w:color="auto"/>
        <w:left w:val="none" w:sz="0" w:space="0" w:color="auto"/>
        <w:bottom w:val="none" w:sz="0" w:space="0" w:color="auto"/>
        <w:right w:val="none" w:sz="0" w:space="0" w:color="auto"/>
      </w:divBdr>
    </w:div>
    <w:div w:id="213660599">
      <w:bodyDiv w:val="1"/>
      <w:marLeft w:val="0"/>
      <w:marRight w:val="0"/>
      <w:marTop w:val="0"/>
      <w:marBottom w:val="0"/>
      <w:divBdr>
        <w:top w:val="none" w:sz="0" w:space="0" w:color="auto"/>
        <w:left w:val="none" w:sz="0" w:space="0" w:color="auto"/>
        <w:bottom w:val="none" w:sz="0" w:space="0" w:color="auto"/>
        <w:right w:val="none" w:sz="0" w:space="0" w:color="auto"/>
      </w:divBdr>
    </w:div>
    <w:div w:id="291324769">
      <w:bodyDiv w:val="1"/>
      <w:marLeft w:val="0"/>
      <w:marRight w:val="0"/>
      <w:marTop w:val="0"/>
      <w:marBottom w:val="0"/>
      <w:divBdr>
        <w:top w:val="none" w:sz="0" w:space="0" w:color="auto"/>
        <w:left w:val="none" w:sz="0" w:space="0" w:color="auto"/>
        <w:bottom w:val="none" w:sz="0" w:space="0" w:color="auto"/>
        <w:right w:val="none" w:sz="0" w:space="0" w:color="auto"/>
      </w:divBdr>
    </w:div>
    <w:div w:id="505285892">
      <w:bodyDiv w:val="1"/>
      <w:marLeft w:val="0"/>
      <w:marRight w:val="0"/>
      <w:marTop w:val="0"/>
      <w:marBottom w:val="0"/>
      <w:divBdr>
        <w:top w:val="none" w:sz="0" w:space="0" w:color="auto"/>
        <w:left w:val="none" w:sz="0" w:space="0" w:color="auto"/>
        <w:bottom w:val="none" w:sz="0" w:space="0" w:color="auto"/>
        <w:right w:val="none" w:sz="0" w:space="0" w:color="auto"/>
      </w:divBdr>
    </w:div>
    <w:div w:id="670909758">
      <w:bodyDiv w:val="1"/>
      <w:marLeft w:val="0"/>
      <w:marRight w:val="0"/>
      <w:marTop w:val="0"/>
      <w:marBottom w:val="0"/>
      <w:divBdr>
        <w:top w:val="none" w:sz="0" w:space="0" w:color="auto"/>
        <w:left w:val="none" w:sz="0" w:space="0" w:color="auto"/>
        <w:bottom w:val="none" w:sz="0" w:space="0" w:color="auto"/>
        <w:right w:val="none" w:sz="0" w:space="0" w:color="auto"/>
      </w:divBdr>
    </w:div>
    <w:div w:id="687412085">
      <w:bodyDiv w:val="1"/>
      <w:marLeft w:val="0"/>
      <w:marRight w:val="0"/>
      <w:marTop w:val="0"/>
      <w:marBottom w:val="0"/>
      <w:divBdr>
        <w:top w:val="none" w:sz="0" w:space="0" w:color="auto"/>
        <w:left w:val="none" w:sz="0" w:space="0" w:color="auto"/>
        <w:bottom w:val="none" w:sz="0" w:space="0" w:color="auto"/>
        <w:right w:val="none" w:sz="0" w:space="0" w:color="auto"/>
      </w:divBdr>
    </w:div>
    <w:div w:id="771586739">
      <w:bodyDiv w:val="1"/>
      <w:marLeft w:val="0"/>
      <w:marRight w:val="0"/>
      <w:marTop w:val="0"/>
      <w:marBottom w:val="0"/>
      <w:divBdr>
        <w:top w:val="none" w:sz="0" w:space="0" w:color="auto"/>
        <w:left w:val="none" w:sz="0" w:space="0" w:color="auto"/>
        <w:bottom w:val="none" w:sz="0" w:space="0" w:color="auto"/>
        <w:right w:val="none" w:sz="0" w:space="0" w:color="auto"/>
      </w:divBdr>
    </w:div>
    <w:div w:id="1075205284">
      <w:bodyDiv w:val="1"/>
      <w:marLeft w:val="0"/>
      <w:marRight w:val="0"/>
      <w:marTop w:val="0"/>
      <w:marBottom w:val="0"/>
      <w:divBdr>
        <w:top w:val="none" w:sz="0" w:space="0" w:color="auto"/>
        <w:left w:val="none" w:sz="0" w:space="0" w:color="auto"/>
        <w:bottom w:val="none" w:sz="0" w:space="0" w:color="auto"/>
        <w:right w:val="none" w:sz="0" w:space="0" w:color="auto"/>
      </w:divBdr>
    </w:div>
    <w:div w:id="1126464457">
      <w:bodyDiv w:val="1"/>
      <w:marLeft w:val="0"/>
      <w:marRight w:val="0"/>
      <w:marTop w:val="0"/>
      <w:marBottom w:val="0"/>
      <w:divBdr>
        <w:top w:val="none" w:sz="0" w:space="0" w:color="auto"/>
        <w:left w:val="none" w:sz="0" w:space="0" w:color="auto"/>
        <w:bottom w:val="none" w:sz="0" w:space="0" w:color="auto"/>
        <w:right w:val="none" w:sz="0" w:space="0" w:color="auto"/>
      </w:divBdr>
    </w:div>
    <w:div w:id="1256747189">
      <w:bodyDiv w:val="1"/>
      <w:marLeft w:val="0"/>
      <w:marRight w:val="0"/>
      <w:marTop w:val="0"/>
      <w:marBottom w:val="0"/>
      <w:divBdr>
        <w:top w:val="none" w:sz="0" w:space="0" w:color="auto"/>
        <w:left w:val="none" w:sz="0" w:space="0" w:color="auto"/>
        <w:bottom w:val="none" w:sz="0" w:space="0" w:color="auto"/>
        <w:right w:val="none" w:sz="0" w:space="0" w:color="auto"/>
      </w:divBdr>
    </w:div>
    <w:div w:id="1294677675">
      <w:bodyDiv w:val="1"/>
      <w:marLeft w:val="0"/>
      <w:marRight w:val="0"/>
      <w:marTop w:val="0"/>
      <w:marBottom w:val="0"/>
      <w:divBdr>
        <w:top w:val="none" w:sz="0" w:space="0" w:color="auto"/>
        <w:left w:val="none" w:sz="0" w:space="0" w:color="auto"/>
        <w:bottom w:val="none" w:sz="0" w:space="0" w:color="auto"/>
        <w:right w:val="none" w:sz="0" w:space="0" w:color="auto"/>
      </w:divBdr>
    </w:div>
    <w:div w:id="1502699629">
      <w:bodyDiv w:val="1"/>
      <w:marLeft w:val="0"/>
      <w:marRight w:val="0"/>
      <w:marTop w:val="0"/>
      <w:marBottom w:val="0"/>
      <w:divBdr>
        <w:top w:val="none" w:sz="0" w:space="0" w:color="auto"/>
        <w:left w:val="none" w:sz="0" w:space="0" w:color="auto"/>
        <w:bottom w:val="none" w:sz="0" w:space="0" w:color="auto"/>
        <w:right w:val="none" w:sz="0" w:space="0" w:color="auto"/>
      </w:divBdr>
    </w:div>
    <w:div w:id="1560287510">
      <w:bodyDiv w:val="1"/>
      <w:marLeft w:val="0"/>
      <w:marRight w:val="0"/>
      <w:marTop w:val="0"/>
      <w:marBottom w:val="0"/>
      <w:divBdr>
        <w:top w:val="none" w:sz="0" w:space="0" w:color="auto"/>
        <w:left w:val="none" w:sz="0" w:space="0" w:color="auto"/>
        <w:bottom w:val="none" w:sz="0" w:space="0" w:color="auto"/>
        <w:right w:val="none" w:sz="0" w:space="0" w:color="auto"/>
      </w:divBdr>
    </w:div>
    <w:div w:id="1964338343">
      <w:bodyDiv w:val="1"/>
      <w:marLeft w:val="0"/>
      <w:marRight w:val="0"/>
      <w:marTop w:val="0"/>
      <w:marBottom w:val="0"/>
      <w:divBdr>
        <w:top w:val="none" w:sz="0" w:space="0" w:color="auto"/>
        <w:left w:val="none" w:sz="0" w:space="0" w:color="auto"/>
        <w:bottom w:val="none" w:sz="0" w:space="0" w:color="auto"/>
        <w:right w:val="none" w:sz="0" w:space="0" w:color="auto"/>
      </w:divBdr>
    </w:div>
    <w:div w:id="2102945951">
      <w:bodyDiv w:val="1"/>
      <w:marLeft w:val="0"/>
      <w:marRight w:val="0"/>
      <w:marTop w:val="0"/>
      <w:marBottom w:val="0"/>
      <w:divBdr>
        <w:top w:val="none" w:sz="0" w:space="0" w:color="auto"/>
        <w:left w:val="none" w:sz="0" w:space="0" w:color="auto"/>
        <w:bottom w:val="none" w:sz="0" w:space="0" w:color="auto"/>
        <w:right w:val="none" w:sz="0" w:space="0" w:color="auto"/>
      </w:divBdr>
    </w:div>
    <w:div w:id="2105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zbassfond.r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mail@kuzbassfond.ru" TargetMode="External"/><Relationship Id="rId12" Type="http://schemas.openxmlformats.org/officeDocument/2006/relationships/footer" Target="foot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le@mail.zakazrf.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14</Pages>
  <Words>5744</Words>
  <Characters>43404</Characters>
  <Application>Microsoft Office Word</Application>
  <DocSecurity>0</DocSecurity>
  <Lines>361</Lines>
  <Paragraphs>98</Paragraphs>
  <ScaleCrop>false</ScaleCrop>
  <HeadingPairs>
    <vt:vector size="2" baseType="variant">
      <vt:variant>
        <vt:lpstr>Название</vt:lpstr>
      </vt:variant>
      <vt:variant>
        <vt:i4>1</vt:i4>
      </vt:variant>
    </vt:vector>
  </HeadingPairs>
  <TitlesOfParts>
    <vt:vector size="1" baseType="lpstr">
      <vt:lpstr>ФОНД ИМУЩЕСТВА КЕМЕРОВСКОЙ ОБЛАСТИ</vt:lpstr>
    </vt:vector>
  </TitlesOfParts>
  <Company>**</Company>
  <LinksUpToDate>false</LinksUpToDate>
  <CharactersWithSpaces>49050</CharactersWithSpaces>
  <SharedDoc>false</SharedDoc>
  <HLinks>
    <vt:vector size="12" baseType="variant">
      <vt:variant>
        <vt:i4>7602192</vt:i4>
      </vt:variant>
      <vt:variant>
        <vt:i4>3</vt:i4>
      </vt:variant>
      <vt:variant>
        <vt:i4>0</vt:i4>
      </vt:variant>
      <vt:variant>
        <vt:i4>5</vt:i4>
      </vt:variant>
      <vt:variant>
        <vt:lpwstr>mailto:e-mail@kuzbassfond.ru</vt:lpwstr>
      </vt:variant>
      <vt:variant>
        <vt:lpwstr/>
      </vt:variant>
      <vt:variant>
        <vt:i4>7995475</vt:i4>
      </vt:variant>
      <vt:variant>
        <vt:i4>0</vt:i4>
      </vt:variant>
      <vt:variant>
        <vt:i4>0</vt:i4>
      </vt:variant>
      <vt:variant>
        <vt:i4>5</vt:i4>
      </vt:variant>
      <vt:variant>
        <vt:lpwstr>mailto:main@kugi42.ru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ИМУЩЕСТВА КЕМЕРОВСКОЙ ОБЛАСТИ</dc:title>
  <dc:creator>*</dc:creator>
  <cp:lastModifiedBy>head1</cp:lastModifiedBy>
  <cp:revision>52</cp:revision>
  <cp:lastPrinted>2024-06-27T10:26:00Z</cp:lastPrinted>
  <dcterms:created xsi:type="dcterms:W3CDTF">2023-12-14T07:26:00Z</dcterms:created>
  <dcterms:modified xsi:type="dcterms:W3CDTF">2026-06-18T04:11:00Z</dcterms:modified>
</cp:coreProperties>
</file>