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5D" w:rsidRDefault="002A0488" w:rsidP="002E7F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C6D">
        <w:rPr>
          <w:rFonts w:ascii="Times New Roman" w:hAnsi="Times New Roman" w:cs="Times New Roman"/>
          <w:sz w:val="28"/>
          <w:szCs w:val="28"/>
        </w:rPr>
        <w:t xml:space="preserve">В 2019 году Кузбассфонд </w:t>
      </w:r>
      <w:r w:rsidR="00A502DE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Pr="00647C6D">
        <w:rPr>
          <w:rFonts w:ascii="Times New Roman" w:hAnsi="Times New Roman" w:cs="Times New Roman"/>
          <w:sz w:val="28"/>
          <w:szCs w:val="28"/>
        </w:rPr>
        <w:t xml:space="preserve"> организовывать и проводить торги </w:t>
      </w:r>
      <w:r w:rsidR="005D1039" w:rsidRPr="005D1039">
        <w:rPr>
          <w:rFonts w:ascii="Times New Roman" w:hAnsi="Times New Roman" w:cs="Times New Roman"/>
          <w:sz w:val="28"/>
          <w:szCs w:val="28"/>
          <w:u w:val="single"/>
        </w:rPr>
        <w:t>по продаже приватизируемого имущества</w:t>
      </w:r>
      <w:r w:rsidR="005D1039">
        <w:rPr>
          <w:rFonts w:ascii="Times New Roman" w:hAnsi="Times New Roman" w:cs="Times New Roman"/>
          <w:sz w:val="28"/>
          <w:szCs w:val="28"/>
        </w:rPr>
        <w:t xml:space="preserve"> </w:t>
      </w:r>
      <w:r w:rsidRPr="00647C6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47C6D" w:rsidRPr="00647C6D">
        <w:rPr>
          <w:rFonts w:ascii="Times New Roman" w:hAnsi="Times New Roman" w:cs="Times New Roman"/>
          <w:sz w:val="28"/>
          <w:szCs w:val="28"/>
        </w:rPr>
        <w:t xml:space="preserve">на электронной торговой площадке Акционерного  общества  «Агентство по государственному заказу Республики Татарстан»  </w:t>
      </w:r>
      <w:proofErr w:type="spellStart"/>
      <w:r w:rsidR="00647C6D" w:rsidRPr="00647C6D">
        <w:rPr>
          <w:rFonts w:ascii="Times New Roman" w:hAnsi="Times New Roman" w:cs="Times New Roman"/>
          <w:b/>
          <w:sz w:val="28"/>
          <w:szCs w:val="28"/>
        </w:rPr>
        <w:t>sale.zakazrf.ru</w:t>
      </w:r>
      <w:proofErr w:type="spellEnd"/>
    </w:p>
    <w:p w:rsidR="002E7FD5" w:rsidRDefault="002E7FD5" w:rsidP="002E7F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FD5" w:rsidRPr="002E7FD5" w:rsidRDefault="002E7FD5" w:rsidP="002E7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D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участия в электронных торгах будет необходима регистрация </w:t>
      </w:r>
      <w:proofErr w:type="gramStart"/>
      <w:r w:rsidRPr="002E7F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7FD5">
        <w:rPr>
          <w:rFonts w:ascii="Times New Roman" w:hAnsi="Times New Roman" w:cs="Times New Roman"/>
          <w:sz w:val="28"/>
          <w:szCs w:val="28"/>
        </w:rPr>
        <w:t xml:space="preserve"> указанной ЭТП.</w:t>
      </w:r>
    </w:p>
    <w:p w:rsidR="00647C6D" w:rsidRPr="002E7FD5" w:rsidRDefault="00647C6D" w:rsidP="002E7F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C6D" w:rsidRPr="00A502DE" w:rsidRDefault="00647C6D" w:rsidP="002E7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6D">
        <w:rPr>
          <w:rFonts w:ascii="Times New Roman" w:hAnsi="Times New Roman" w:cs="Times New Roman"/>
          <w:sz w:val="28"/>
          <w:szCs w:val="28"/>
        </w:rPr>
        <w:t xml:space="preserve">Инструкция по регистрации на сайте: </w:t>
      </w:r>
      <w:hyperlink r:id="rId5" w:history="1">
        <w:r w:rsidRPr="00647C6D">
          <w:rPr>
            <w:rStyle w:val="a3"/>
            <w:rFonts w:ascii="Times New Roman" w:hAnsi="Times New Roman" w:cs="Times New Roman"/>
            <w:sz w:val="28"/>
            <w:szCs w:val="28"/>
          </w:rPr>
          <w:t>http://sale.zakazrf.ru/Html/id/25</w:t>
        </w:r>
      </w:hyperlink>
    </w:p>
    <w:p w:rsidR="00647C6D" w:rsidRPr="00A502DE" w:rsidRDefault="00647C6D" w:rsidP="002E7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C6D" w:rsidRPr="00647C6D" w:rsidRDefault="00647C6D" w:rsidP="002E7F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поддержка</w:t>
      </w:r>
      <w:r w:rsidRPr="002E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сайта</w:t>
      </w:r>
      <w:r w:rsidR="002E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</w:t>
      </w:r>
      <w:proofErr w:type="gramStart"/>
      <w:r w:rsidR="002E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2E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азань)</w:t>
      </w:r>
      <w:r w:rsidRPr="0064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E7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64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(843) 212-24-25</w:t>
      </w:r>
    </w:p>
    <w:p w:rsidR="00647C6D" w:rsidRPr="00647C6D" w:rsidRDefault="00647C6D" w:rsidP="00647C6D">
      <w:pPr>
        <w:ind w:firstLine="708"/>
        <w:rPr>
          <w:sz w:val="28"/>
          <w:szCs w:val="28"/>
        </w:rPr>
      </w:pPr>
    </w:p>
    <w:p w:rsidR="00647C6D" w:rsidRDefault="00647C6D"/>
    <w:sectPr w:rsidR="00647C6D" w:rsidSect="004D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2CC4"/>
    <w:multiLevelType w:val="multilevel"/>
    <w:tmpl w:val="3062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88"/>
    <w:rsid w:val="00131AD6"/>
    <w:rsid w:val="0025375D"/>
    <w:rsid w:val="002A0488"/>
    <w:rsid w:val="002E7FD5"/>
    <w:rsid w:val="004D6D5D"/>
    <w:rsid w:val="005D1039"/>
    <w:rsid w:val="00647C6D"/>
    <w:rsid w:val="00A502DE"/>
    <w:rsid w:val="00A93E52"/>
    <w:rsid w:val="00AA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02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e.zakazrf.ru/Html/id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head1</dc:creator>
  <cp:keywords/>
  <dc:description/>
  <cp:lastModifiedBy>head1</cp:lastModifiedBy>
  <cp:revision>6</cp:revision>
  <dcterms:created xsi:type="dcterms:W3CDTF">2019-01-24T09:00:00Z</dcterms:created>
  <dcterms:modified xsi:type="dcterms:W3CDTF">2019-02-04T03:45:00Z</dcterms:modified>
</cp:coreProperties>
</file>